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3924" w:rsidRDefault="00223924" w:rsidP="00223924">
      <w:pPr>
        <w:jc w:val="center"/>
        <w:rPr>
          <w:sz w:val="40"/>
          <w:szCs w:val="40"/>
        </w:rPr>
      </w:pPr>
      <w:r w:rsidRPr="00223924">
        <w:rPr>
          <w:sz w:val="40"/>
          <w:szCs w:val="40"/>
        </w:rPr>
        <w:t>Mid-Term Question Paper</w:t>
      </w:r>
      <w:r>
        <w:rPr>
          <w:sz w:val="40"/>
          <w:szCs w:val="40"/>
        </w:rPr>
        <w:t xml:space="preserve">    </w:t>
      </w:r>
    </w:p>
    <w:p w:rsidR="00223924" w:rsidRDefault="00223924" w:rsidP="00223924">
      <w:pPr>
        <w:jc w:val="center"/>
      </w:pPr>
      <w:r w:rsidRPr="00223924">
        <w:t>(Submission in 10 days from Today</w:t>
      </w:r>
      <w:r w:rsidR="00FD7271">
        <w:t xml:space="preserve"> (23</w:t>
      </w:r>
      <w:r w:rsidR="00FD7271" w:rsidRPr="00FD7271">
        <w:rPr>
          <w:vertAlign w:val="superscript"/>
        </w:rPr>
        <w:t>rd</w:t>
      </w:r>
      <w:r w:rsidR="00FD7271">
        <w:t xml:space="preserve"> Sep 2018</w:t>
      </w:r>
      <w:r w:rsidRPr="00223924">
        <w:t>)</w:t>
      </w:r>
      <w:r w:rsidR="002607FD">
        <w:t xml:space="preserve"> i.e on 3</w:t>
      </w:r>
      <w:r w:rsidR="002607FD" w:rsidRPr="002607FD">
        <w:rPr>
          <w:vertAlign w:val="superscript"/>
        </w:rPr>
        <w:t>rd</w:t>
      </w:r>
      <w:r w:rsidR="002607FD">
        <w:t xml:space="preserve"> Oct 2018)</w:t>
      </w:r>
      <w:r w:rsidR="00FD7271">
        <w:t>)</w:t>
      </w:r>
      <w:r>
        <w:tab/>
      </w:r>
      <w:r>
        <w:tab/>
        <w:t>Max Marks : 40 (10 x 4)</w:t>
      </w:r>
    </w:p>
    <w:p w:rsidR="00223924" w:rsidRPr="005627F1" w:rsidRDefault="00223924" w:rsidP="00F94E8F">
      <w:pPr>
        <w:pStyle w:val="ListParagraph"/>
        <w:numPr>
          <w:ilvl w:val="0"/>
          <w:numId w:val="1"/>
        </w:numPr>
        <w:spacing w:line="240" w:lineRule="auto"/>
        <w:rPr>
          <w:rFonts w:ascii="Times New Roman" w:hAnsi="Times New Roman" w:cs="Times New Roman"/>
          <w:b/>
          <w:szCs w:val="24"/>
        </w:rPr>
      </w:pPr>
      <w:r w:rsidRPr="005627F1">
        <w:rPr>
          <w:rFonts w:ascii="Times New Roman" w:hAnsi="Times New Roman" w:cs="Times New Roman"/>
          <w:b/>
          <w:szCs w:val="24"/>
        </w:rPr>
        <w:t>Use images in Garden_Forests folder. Use 6 images of each class for training, and the remaining for testing. Classify the test images using SVM ( kernel of your choice)</w:t>
      </w:r>
    </w:p>
    <w:p w:rsidR="00223924" w:rsidRPr="005627F1" w:rsidRDefault="00223924" w:rsidP="00F94E8F">
      <w:pPr>
        <w:pStyle w:val="ListParagraph"/>
        <w:spacing w:line="240" w:lineRule="auto"/>
        <w:rPr>
          <w:rFonts w:ascii="Times New Roman" w:hAnsi="Times New Roman" w:cs="Times New Roman"/>
          <w:b/>
          <w:szCs w:val="24"/>
        </w:rPr>
      </w:pPr>
      <w:r w:rsidRPr="005627F1">
        <w:rPr>
          <w:rFonts w:ascii="Times New Roman" w:hAnsi="Times New Roman" w:cs="Times New Roman"/>
          <w:b/>
          <w:szCs w:val="24"/>
        </w:rPr>
        <w:t>Use the following classes of features</w:t>
      </w:r>
    </w:p>
    <w:p w:rsidR="00223924" w:rsidRPr="005627F1" w:rsidRDefault="00223924" w:rsidP="00F94E8F">
      <w:pPr>
        <w:pStyle w:val="ListParagraph"/>
        <w:numPr>
          <w:ilvl w:val="0"/>
          <w:numId w:val="2"/>
        </w:numPr>
        <w:spacing w:line="240" w:lineRule="auto"/>
        <w:rPr>
          <w:rFonts w:ascii="Times New Roman" w:hAnsi="Times New Roman" w:cs="Times New Roman"/>
          <w:b/>
          <w:szCs w:val="24"/>
        </w:rPr>
      </w:pPr>
      <w:r w:rsidRPr="005627F1">
        <w:rPr>
          <w:rFonts w:ascii="Times New Roman" w:hAnsi="Times New Roman" w:cs="Times New Roman"/>
          <w:b/>
          <w:szCs w:val="24"/>
        </w:rPr>
        <w:t>Color Histogram</w:t>
      </w:r>
    </w:p>
    <w:p w:rsidR="00223924" w:rsidRPr="005627F1" w:rsidRDefault="00223924" w:rsidP="00F94E8F">
      <w:pPr>
        <w:pStyle w:val="ListParagraph"/>
        <w:numPr>
          <w:ilvl w:val="0"/>
          <w:numId w:val="2"/>
        </w:numPr>
        <w:spacing w:line="240" w:lineRule="auto"/>
        <w:rPr>
          <w:rFonts w:ascii="Times New Roman" w:hAnsi="Times New Roman" w:cs="Times New Roman"/>
          <w:b/>
          <w:szCs w:val="24"/>
        </w:rPr>
      </w:pPr>
      <w:r w:rsidRPr="005627F1">
        <w:rPr>
          <w:rFonts w:ascii="Times New Roman" w:hAnsi="Times New Roman" w:cs="Times New Roman"/>
          <w:b/>
          <w:szCs w:val="24"/>
        </w:rPr>
        <w:t>SIFT</w:t>
      </w:r>
    </w:p>
    <w:p w:rsidR="00223924" w:rsidRPr="005627F1" w:rsidRDefault="00223924" w:rsidP="00F94E8F">
      <w:pPr>
        <w:pStyle w:val="ListParagraph"/>
        <w:numPr>
          <w:ilvl w:val="0"/>
          <w:numId w:val="2"/>
        </w:numPr>
        <w:spacing w:line="240" w:lineRule="auto"/>
        <w:rPr>
          <w:rFonts w:ascii="Times New Roman" w:hAnsi="Times New Roman" w:cs="Times New Roman"/>
          <w:b/>
          <w:szCs w:val="24"/>
        </w:rPr>
      </w:pPr>
      <w:r w:rsidRPr="005627F1">
        <w:rPr>
          <w:rFonts w:ascii="Times New Roman" w:hAnsi="Times New Roman" w:cs="Times New Roman"/>
          <w:b/>
          <w:szCs w:val="24"/>
        </w:rPr>
        <w:t xml:space="preserve"> Bag of Words</w:t>
      </w:r>
    </w:p>
    <w:p w:rsidR="00223924" w:rsidRPr="005627F1" w:rsidRDefault="00223924" w:rsidP="00F94E8F">
      <w:pPr>
        <w:pStyle w:val="ListParagraph"/>
        <w:spacing w:line="240" w:lineRule="auto"/>
        <w:ind w:left="1080"/>
        <w:rPr>
          <w:rFonts w:ascii="Times New Roman" w:hAnsi="Times New Roman" w:cs="Times New Roman"/>
          <w:b/>
          <w:szCs w:val="24"/>
        </w:rPr>
      </w:pPr>
      <w:r w:rsidRPr="005627F1">
        <w:rPr>
          <w:rFonts w:ascii="Times New Roman" w:hAnsi="Times New Roman" w:cs="Times New Roman"/>
          <w:b/>
          <w:szCs w:val="24"/>
        </w:rPr>
        <w:t>For each case, tabulate (i) Confusion Matrix</w:t>
      </w:r>
    </w:p>
    <w:p w:rsidR="00482697" w:rsidRPr="005627F1" w:rsidRDefault="00F94E8F" w:rsidP="00F94E8F">
      <w:pPr>
        <w:pStyle w:val="ListParagraph"/>
        <w:spacing w:line="240" w:lineRule="auto"/>
        <w:ind w:left="1080"/>
        <w:rPr>
          <w:rFonts w:ascii="Times New Roman" w:hAnsi="Times New Roman" w:cs="Times New Roman"/>
          <w:b/>
          <w:szCs w:val="24"/>
        </w:rPr>
      </w:pPr>
      <w:r w:rsidRPr="005627F1">
        <w:rPr>
          <w:rFonts w:ascii="Times New Roman" w:hAnsi="Times New Roman" w:cs="Times New Roman"/>
          <w:b/>
          <w:szCs w:val="24"/>
        </w:rPr>
        <w:tab/>
      </w:r>
      <w:r w:rsidRPr="005627F1">
        <w:rPr>
          <w:rFonts w:ascii="Times New Roman" w:hAnsi="Times New Roman" w:cs="Times New Roman"/>
          <w:b/>
          <w:szCs w:val="24"/>
        </w:rPr>
        <w:tab/>
      </w:r>
      <w:r w:rsidRPr="005627F1">
        <w:rPr>
          <w:rFonts w:ascii="Times New Roman" w:hAnsi="Times New Roman" w:cs="Times New Roman"/>
          <w:b/>
          <w:szCs w:val="24"/>
        </w:rPr>
        <w:tab/>
        <w:t xml:space="preserve">          </w:t>
      </w:r>
      <w:r w:rsidR="00223924" w:rsidRPr="005627F1">
        <w:rPr>
          <w:rFonts w:ascii="Times New Roman" w:hAnsi="Times New Roman" w:cs="Times New Roman"/>
          <w:b/>
          <w:szCs w:val="24"/>
        </w:rPr>
        <w:t>(ii) ROC curves</w:t>
      </w:r>
    </w:p>
    <w:p w:rsidR="00223924" w:rsidRPr="005627F1" w:rsidRDefault="00223924" w:rsidP="00F94E8F">
      <w:pPr>
        <w:pStyle w:val="ListParagraph"/>
        <w:spacing w:line="240" w:lineRule="auto"/>
        <w:ind w:left="1080"/>
        <w:rPr>
          <w:rFonts w:ascii="Times New Roman" w:hAnsi="Times New Roman" w:cs="Times New Roman"/>
          <w:b/>
          <w:szCs w:val="24"/>
        </w:rPr>
      </w:pPr>
      <w:r w:rsidRPr="005627F1">
        <w:rPr>
          <w:rFonts w:ascii="Times New Roman" w:hAnsi="Times New Roman" w:cs="Times New Roman"/>
          <w:b/>
          <w:szCs w:val="24"/>
        </w:rPr>
        <w:t>What do you infer ?</w:t>
      </w:r>
    </w:p>
    <w:p w:rsidR="00223924" w:rsidRPr="005627F1" w:rsidRDefault="00223924" w:rsidP="00F94E8F">
      <w:pPr>
        <w:pStyle w:val="ListParagraph"/>
        <w:numPr>
          <w:ilvl w:val="0"/>
          <w:numId w:val="3"/>
        </w:numPr>
        <w:spacing w:line="240" w:lineRule="auto"/>
        <w:rPr>
          <w:rFonts w:ascii="Times New Roman" w:hAnsi="Times New Roman" w:cs="Times New Roman"/>
          <w:b/>
          <w:szCs w:val="24"/>
        </w:rPr>
      </w:pPr>
      <w:r w:rsidRPr="005627F1">
        <w:rPr>
          <w:rFonts w:ascii="Times New Roman" w:hAnsi="Times New Roman" w:cs="Times New Roman"/>
          <w:b/>
          <w:szCs w:val="24"/>
        </w:rPr>
        <w:t xml:space="preserve">Is the performance not </w:t>
      </w:r>
      <w:r w:rsidR="00FD7271" w:rsidRPr="005627F1">
        <w:rPr>
          <w:rFonts w:ascii="Times New Roman" w:hAnsi="Times New Roman" w:cs="Times New Roman"/>
          <w:b/>
          <w:szCs w:val="24"/>
        </w:rPr>
        <w:t>optimal</w:t>
      </w:r>
      <w:r w:rsidRPr="005627F1">
        <w:rPr>
          <w:rFonts w:ascii="Times New Roman" w:hAnsi="Times New Roman" w:cs="Times New Roman"/>
          <w:b/>
          <w:szCs w:val="24"/>
        </w:rPr>
        <w:t xml:space="preserve"> ? Why ?</w:t>
      </w:r>
    </w:p>
    <w:p w:rsidR="00223924" w:rsidRPr="005627F1" w:rsidRDefault="00223924" w:rsidP="00F94E8F">
      <w:pPr>
        <w:pStyle w:val="ListParagraph"/>
        <w:numPr>
          <w:ilvl w:val="0"/>
          <w:numId w:val="3"/>
        </w:numPr>
        <w:spacing w:line="240" w:lineRule="auto"/>
        <w:rPr>
          <w:rFonts w:ascii="Times New Roman" w:hAnsi="Times New Roman" w:cs="Times New Roman"/>
          <w:b/>
          <w:szCs w:val="24"/>
        </w:rPr>
      </w:pPr>
      <w:r w:rsidRPr="005627F1">
        <w:rPr>
          <w:rFonts w:ascii="Times New Roman" w:hAnsi="Times New Roman" w:cs="Times New Roman"/>
          <w:b/>
          <w:szCs w:val="24"/>
        </w:rPr>
        <w:t>Which class of features is best suited ?</w:t>
      </w:r>
    </w:p>
    <w:p w:rsidR="00223924" w:rsidRPr="005627F1" w:rsidRDefault="00223924" w:rsidP="00F94E8F">
      <w:pPr>
        <w:pStyle w:val="ListParagraph"/>
        <w:numPr>
          <w:ilvl w:val="0"/>
          <w:numId w:val="3"/>
        </w:numPr>
        <w:spacing w:line="240" w:lineRule="auto"/>
        <w:rPr>
          <w:rFonts w:ascii="Times New Roman" w:hAnsi="Times New Roman" w:cs="Times New Roman"/>
          <w:b/>
          <w:szCs w:val="24"/>
        </w:rPr>
      </w:pPr>
      <w:r w:rsidRPr="005627F1">
        <w:rPr>
          <w:rFonts w:ascii="Times New Roman" w:hAnsi="Times New Roman" w:cs="Times New Roman"/>
          <w:b/>
          <w:szCs w:val="24"/>
        </w:rPr>
        <w:t>What change needs to be incorporated to improve the performance ?</w:t>
      </w:r>
    </w:p>
    <w:p w:rsidR="00482697" w:rsidRPr="005627F1" w:rsidRDefault="00482697" w:rsidP="00482697">
      <w:pPr>
        <w:rPr>
          <w:sz w:val="24"/>
          <w:szCs w:val="32"/>
        </w:rPr>
      </w:pPr>
      <w:r w:rsidRPr="005627F1">
        <w:rPr>
          <w:sz w:val="24"/>
          <w:szCs w:val="32"/>
          <w:highlight w:val="yellow"/>
        </w:rPr>
        <w:t>ANSWER :</w:t>
      </w:r>
    </w:p>
    <w:p w:rsidR="00E61EBD" w:rsidRDefault="00E61EBD" w:rsidP="00E61EBD">
      <w:pPr>
        <w:keepNext/>
      </w:pPr>
      <w:r>
        <w:rPr>
          <w:noProof/>
          <w:sz w:val="32"/>
          <w:szCs w:val="32"/>
        </w:rPr>
        <w:drawing>
          <wp:inline distT="0" distB="0" distL="0" distR="0" wp14:anchorId="5FD190D1">
            <wp:extent cx="5981700" cy="16321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007629" cy="1639179"/>
                    </a:xfrm>
                    <a:prstGeom prst="rect">
                      <a:avLst/>
                    </a:prstGeom>
                    <a:noFill/>
                  </pic:spPr>
                </pic:pic>
              </a:graphicData>
            </a:graphic>
          </wp:inline>
        </w:drawing>
      </w:r>
    </w:p>
    <w:p w:rsidR="00E61EBD" w:rsidRPr="00E61EBD" w:rsidRDefault="00E61EBD" w:rsidP="00E61EBD">
      <w:pPr>
        <w:pStyle w:val="Caption"/>
        <w:keepNext/>
        <w:jc w:val="center"/>
        <w:rPr>
          <w:b/>
          <w:i w:val="0"/>
          <w:color w:val="000000" w:themeColor="text1"/>
          <w:sz w:val="24"/>
        </w:rPr>
      </w:pPr>
      <w:r w:rsidRPr="00E61EBD">
        <w:rPr>
          <w:b/>
          <w:i w:val="0"/>
          <w:color w:val="000000" w:themeColor="text1"/>
          <w:sz w:val="24"/>
        </w:rPr>
        <w:t xml:space="preserve">Figure </w:t>
      </w:r>
      <w:r w:rsidRPr="00E61EBD">
        <w:rPr>
          <w:b/>
          <w:i w:val="0"/>
          <w:color w:val="000000" w:themeColor="text1"/>
          <w:sz w:val="24"/>
        </w:rPr>
        <w:fldChar w:fldCharType="begin"/>
      </w:r>
      <w:r w:rsidRPr="00E61EBD">
        <w:rPr>
          <w:b/>
          <w:i w:val="0"/>
          <w:color w:val="000000" w:themeColor="text1"/>
          <w:sz w:val="24"/>
        </w:rPr>
        <w:instrText xml:space="preserve"> SEQ Figure \* ARABIC </w:instrText>
      </w:r>
      <w:r w:rsidRPr="00E61EBD">
        <w:rPr>
          <w:b/>
          <w:i w:val="0"/>
          <w:color w:val="000000" w:themeColor="text1"/>
          <w:sz w:val="24"/>
        </w:rPr>
        <w:fldChar w:fldCharType="separate"/>
      </w:r>
      <w:r w:rsidR="00FC258B">
        <w:rPr>
          <w:b/>
          <w:i w:val="0"/>
          <w:noProof/>
          <w:color w:val="000000" w:themeColor="text1"/>
          <w:sz w:val="24"/>
        </w:rPr>
        <w:t>1</w:t>
      </w:r>
      <w:r w:rsidRPr="00E61EBD">
        <w:rPr>
          <w:b/>
          <w:i w:val="0"/>
          <w:color w:val="000000" w:themeColor="text1"/>
          <w:sz w:val="24"/>
        </w:rPr>
        <w:fldChar w:fldCharType="end"/>
      </w:r>
      <w:r w:rsidR="00782B6D">
        <w:rPr>
          <w:b/>
          <w:i w:val="0"/>
          <w:color w:val="000000" w:themeColor="text1"/>
          <w:sz w:val="24"/>
        </w:rPr>
        <w:t xml:space="preserve">. </w:t>
      </w:r>
      <w:r w:rsidRPr="00E61EBD">
        <w:rPr>
          <w:b/>
          <w:i w:val="0"/>
          <w:color w:val="000000" w:themeColor="text1"/>
          <w:sz w:val="24"/>
        </w:rPr>
        <w:t>Training Dataset</w:t>
      </w:r>
    </w:p>
    <w:p w:rsidR="00DF05F6" w:rsidRDefault="002023C5" w:rsidP="00DF05F6">
      <w:pPr>
        <w:keepNext/>
      </w:pPr>
      <w:r w:rsidRPr="002023C5">
        <w:rPr>
          <w:b/>
          <w:sz w:val="32"/>
          <w:szCs w:val="32"/>
          <w:u w:val="single"/>
        </w:rPr>
        <w:t>Color Histogram</w:t>
      </w:r>
      <w:r w:rsidR="00DF05F6">
        <w:rPr>
          <w:b/>
          <w:noProof/>
          <w:sz w:val="32"/>
          <w:szCs w:val="32"/>
          <w:u w:val="single"/>
        </w:rPr>
        <w:drawing>
          <wp:inline distT="0" distB="0" distL="0" distR="0" wp14:anchorId="710D830C">
            <wp:extent cx="5962944" cy="2266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92638" cy="2278239"/>
                    </a:xfrm>
                    <a:prstGeom prst="rect">
                      <a:avLst/>
                    </a:prstGeom>
                    <a:noFill/>
                  </pic:spPr>
                </pic:pic>
              </a:graphicData>
            </a:graphic>
          </wp:inline>
        </w:drawing>
      </w:r>
    </w:p>
    <w:p w:rsidR="002023C5" w:rsidRPr="005627F1" w:rsidRDefault="00DF05F6" w:rsidP="005627F1">
      <w:pPr>
        <w:pStyle w:val="Caption"/>
        <w:keepNext/>
        <w:jc w:val="center"/>
        <w:rPr>
          <w:b/>
          <w:i w:val="0"/>
          <w:color w:val="000000" w:themeColor="text1"/>
          <w:sz w:val="24"/>
        </w:rPr>
      </w:pPr>
      <w:r w:rsidRPr="005627F1">
        <w:rPr>
          <w:b/>
          <w:i w:val="0"/>
          <w:color w:val="000000" w:themeColor="text1"/>
          <w:sz w:val="24"/>
        </w:rPr>
        <w:t xml:space="preserve">Figure </w:t>
      </w:r>
      <w:r w:rsidRPr="005627F1">
        <w:rPr>
          <w:b/>
          <w:i w:val="0"/>
          <w:color w:val="000000" w:themeColor="text1"/>
          <w:sz w:val="24"/>
        </w:rPr>
        <w:fldChar w:fldCharType="begin"/>
      </w:r>
      <w:r w:rsidRPr="005627F1">
        <w:rPr>
          <w:b/>
          <w:i w:val="0"/>
          <w:color w:val="000000" w:themeColor="text1"/>
          <w:sz w:val="24"/>
        </w:rPr>
        <w:instrText xml:space="preserve"> SEQ Figure \* ARABIC </w:instrText>
      </w:r>
      <w:r w:rsidRPr="005627F1">
        <w:rPr>
          <w:b/>
          <w:i w:val="0"/>
          <w:color w:val="000000" w:themeColor="text1"/>
          <w:sz w:val="24"/>
        </w:rPr>
        <w:fldChar w:fldCharType="separate"/>
      </w:r>
      <w:r w:rsidR="00FC258B">
        <w:rPr>
          <w:b/>
          <w:i w:val="0"/>
          <w:noProof/>
          <w:color w:val="000000" w:themeColor="text1"/>
          <w:sz w:val="24"/>
        </w:rPr>
        <w:t>2</w:t>
      </w:r>
      <w:r w:rsidRPr="005627F1">
        <w:rPr>
          <w:b/>
          <w:i w:val="0"/>
          <w:color w:val="000000" w:themeColor="text1"/>
          <w:sz w:val="24"/>
        </w:rPr>
        <w:fldChar w:fldCharType="end"/>
      </w:r>
      <w:r w:rsidRPr="005627F1">
        <w:rPr>
          <w:b/>
          <w:i w:val="0"/>
          <w:color w:val="000000" w:themeColor="text1"/>
          <w:sz w:val="24"/>
        </w:rPr>
        <w:t>. Predictions using SVM with Color Histogram</w:t>
      </w:r>
    </w:p>
    <w:p w:rsidR="00DF05F6" w:rsidRDefault="00DF05F6" w:rsidP="002023C5">
      <w:pPr>
        <w:rPr>
          <w:b/>
          <w:sz w:val="32"/>
          <w:szCs w:val="32"/>
          <w:u w:val="single"/>
        </w:rPr>
      </w:pPr>
    </w:p>
    <w:p w:rsidR="002023C5" w:rsidRPr="002023C5" w:rsidRDefault="002023C5" w:rsidP="002023C5">
      <w:pPr>
        <w:pStyle w:val="Caption"/>
        <w:keepNext/>
        <w:jc w:val="center"/>
        <w:rPr>
          <w:b/>
          <w:i w:val="0"/>
          <w:color w:val="000000" w:themeColor="text1"/>
          <w:sz w:val="24"/>
        </w:rPr>
      </w:pPr>
      <w:r w:rsidRPr="002023C5">
        <w:rPr>
          <w:b/>
          <w:i w:val="0"/>
          <w:color w:val="000000" w:themeColor="text1"/>
          <w:sz w:val="24"/>
        </w:rPr>
        <w:lastRenderedPageBreak/>
        <w:t xml:space="preserve">Table </w:t>
      </w:r>
      <w:r w:rsidRPr="002023C5">
        <w:rPr>
          <w:b/>
          <w:i w:val="0"/>
          <w:color w:val="000000" w:themeColor="text1"/>
          <w:sz w:val="24"/>
        </w:rPr>
        <w:fldChar w:fldCharType="begin"/>
      </w:r>
      <w:r w:rsidRPr="002023C5">
        <w:rPr>
          <w:b/>
          <w:i w:val="0"/>
          <w:color w:val="000000" w:themeColor="text1"/>
          <w:sz w:val="24"/>
        </w:rPr>
        <w:instrText xml:space="preserve"> SEQ Table \* ARABIC </w:instrText>
      </w:r>
      <w:r w:rsidRPr="002023C5">
        <w:rPr>
          <w:b/>
          <w:i w:val="0"/>
          <w:color w:val="000000" w:themeColor="text1"/>
          <w:sz w:val="24"/>
        </w:rPr>
        <w:fldChar w:fldCharType="separate"/>
      </w:r>
      <w:r w:rsidRPr="002023C5">
        <w:rPr>
          <w:b/>
          <w:i w:val="0"/>
          <w:noProof/>
          <w:color w:val="000000" w:themeColor="text1"/>
          <w:sz w:val="24"/>
        </w:rPr>
        <w:t>1</w:t>
      </w:r>
      <w:r w:rsidRPr="002023C5">
        <w:rPr>
          <w:b/>
          <w:i w:val="0"/>
          <w:color w:val="000000" w:themeColor="text1"/>
          <w:sz w:val="24"/>
        </w:rPr>
        <w:fldChar w:fldCharType="end"/>
      </w:r>
      <w:r w:rsidRPr="002023C5">
        <w:rPr>
          <w:b/>
          <w:i w:val="0"/>
          <w:color w:val="000000" w:themeColor="text1"/>
          <w:sz w:val="24"/>
        </w:rPr>
        <w:t>. Confusion Matrix</w:t>
      </w:r>
    </w:p>
    <w:tbl>
      <w:tblPr>
        <w:tblStyle w:val="TableGrid"/>
        <w:tblW w:w="0" w:type="auto"/>
        <w:jc w:val="center"/>
        <w:tblLook w:val="04A0" w:firstRow="1" w:lastRow="0" w:firstColumn="1" w:lastColumn="0" w:noHBand="0" w:noVBand="1"/>
      </w:tblPr>
      <w:tblGrid>
        <w:gridCol w:w="1638"/>
        <w:gridCol w:w="1638"/>
        <w:gridCol w:w="1638"/>
      </w:tblGrid>
      <w:tr w:rsidR="002023C5" w:rsidTr="0079449A">
        <w:trPr>
          <w:trHeight w:val="417"/>
          <w:jc w:val="center"/>
        </w:trPr>
        <w:tc>
          <w:tcPr>
            <w:tcW w:w="1638" w:type="dxa"/>
            <w:tcBorders>
              <w:top w:val="nil"/>
              <w:left w:val="nil"/>
              <w:bottom w:val="single" w:sz="4" w:space="0" w:color="auto"/>
              <w:right w:val="single" w:sz="4" w:space="0" w:color="auto"/>
            </w:tcBorders>
          </w:tcPr>
          <w:p w:rsidR="002023C5" w:rsidRPr="00F94E8F" w:rsidRDefault="002023C5" w:rsidP="00482697">
            <w:pPr>
              <w:rPr>
                <w:sz w:val="24"/>
                <w:szCs w:val="24"/>
              </w:rPr>
            </w:pPr>
            <w:r w:rsidRPr="00F94E8F">
              <w:rPr>
                <w:sz w:val="24"/>
                <w:szCs w:val="24"/>
              </w:rPr>
              <w:t>N=8</w:t>
            </w:r>
          </w:p>
        </w:tc>
        <w:tc>
          <w:tcPr>
            <w:tcW w:w="1638" w:type="dxa"/>
            <w:tcBorders>
              <w:left w:val="single" w:sz="4" w:space="0" w:color="auto"/>
              <w:bottom w:val="single" w:sz="4" w:space="0" w:color="auto"/>
            </w:tcBorders>
          </w:tcPr>
          <w:p w:rsidR="002023C5" w:rsidRPr="00F94E8F" w:rsidRDefault="000959C8" w:rsidP="00482697">
            <w:pPr>
              <w:rPr>
                <w:sz w:val="24"/>
                <w:szCs w:val="24"/>
              </w:rPr>
            </w:pPr>
            <w:r w:rsidRPr="00F94E8F">
              <w:rPr>
                <w:sz w:val="24"/>
                <w:szCs w:val="24"/>
              </w:rPr>
              <w:t>Predicted = 0</w:t>
            </w:r>
          </w:p>
        </w:tc>
        <w:tc>
          <w:tcPr>
            <w:tcW w:w="1638" w:type="dxa"/>
            <w:tcBorders>
              <w:bottom w:val="single" w:sz="4" w:space="0" w:color="auto"/>
            </w:tcBorders>
          </w:tcPr>
          <w:p w:rsidR="002023C5" w:rsidRPr="00F94E8F" w:rsidRDefault="000959C8" w:rsidP="00482697">
            <w:pPr>
              <w:rPr>
                <w:sz w:val="24"/>
                <w:szCs w:val="24"/>
              </w:rPr>
            </w:pPr>
            <w:r w:rsidRPr="00F94E8F">
              <w:rPr>
                <w:sz w:val="24"/>
                <w:szCs w:val="24"/>
              </w:rPr>
              <w:t>Predicted = 1</w:t>
            </w:r>
          </w:p>
        </w:tc>
      </w:tr>
      <w:tr w:rsidR="002023C5" w:rsidTr="0079449A">
        <w:trPr>
          <w:trHeight w:val="400"/>
          <w:jc w:val="center"/>
        </w:trPr>
        <w:tc>
          <w:tcPr>
            <w:tcW w:w="1638" w:type="dxa"/>
            <w:tcBorders>
              <w:top w:val="single" w:sz="4" w:space="0" w:color="auto"/>
              <w:left w:val="single" w:sz="4" w:space="0" w:color="auto"/>
              <w:bottom w:val="single" w:sz="4" w:space="0" w:color="auto"/>
              <w:right w:val="single" w:sz="4" w:space="0" w:color="auto"/>
            </w:tcBorders>
          </w:tcPr>
          <w:p w:rsidR="002023C5" w:rsidRPr="00F94E8F" w:rsidRDefault="000959C8" w:rsidP="00482697">
            <w:pPr>
              <w:rPr>
                <w:sz w:val="24"/>
                <w:szCs w:val="24"/>
              </w:rPr>
            </w:pPr>
            <w:r w:rsidRPr="00F94E8F">
              <w:rPr>
                <w:sz w:val="24"/>
                <w:szCs w:val="24"/>
              </w:rPr>
              <w:t>Actual = 0</w:t>
            </w:r>
          </w:p>
        </w:tc>
        <w:tc>
          <w:tcPr>
            <w:tcW w:w="1638" w:type="dxa"/>
            <w:tcBorders>
              <w:top w:val="single" w:sz="4" w:space="0" w:color="auto"/>
              <w:left w:val="single" w:sz="4" w:space="0" w:color="auto"/>
              <w:bottom w:val="single" w:sz="4" w:space="0" w:color="auto"/>
              <w:right w:val="single" w:sz="4" w:space="0" w:color="auto"/>
            </w:tcBorders>
          </w:tcPr>
          <w:p w:rsidR="002023C5" w:rsidRPr="00F94E8F" w:rsidRDefault="002023C5" w:rsidP="00482697">
            <w:pPr>
              <w:rPr>
                <w:sz w:val="24"/>
                <w:szCs w:val="24"/>
              </w:rPr>
            </w:pPr>
            <w:r w:rsidRPr="00F94E8F">
              <w:rPr>
                <w:sz w:val="24"/>
                <w:szCs w:val="24"/>
              </w:rPr>
              <w:t>2</w:t>
            </w:r>
          </w:p>
        </w:tc>
        <w:tc>
          <w:tcPr>
            <w:tcW w:w="1638" w:type="dxa"/>
            <w:tcBorders>
              <w:top w:val="single" w:sz="4" w:space="0" w:color="auto"/>
              <w:left w:val="single" w:sz="4" w:space="0" w:color="auto"/>
              <w:bottom w:val="single" w:sz="4" w:space="0" w:color="auto"/>
              <w:right w:val="single" w:sz="4" w:space="0" w:color="auto"/>
            </w:tcBorders>
          </w:tcPr>
          <w:p w:rsidR="002023C5" w:rsidRPr="00F94E8F" w:rsidRDefault="002023C5" w:rsidP="00482697">
            <w:pPr>
              <w:rPr>
                <w:sz w:val="24"/>
                <w:szCs w:val="24"/>
              </w:rPr>
            </w:pPr>
            <w:r w:rsidRPr="00F94E8F">
              <w:rPr>
                <w:sz w:val="24"/>
                <w:szCs w:val="24"/>
              </w:rPr>
              <w:t>2</w:t>
            </w:r>
          </w:p>
        </w:tc>
      </w:tr>
      <w:tr w:rsidR="002023C5" w:rsidTr="0079449A">
        <w:trPr>
          <w:trHeight w:val="417"/>
          <w:jc w:val="center"/>
        </w:trPr>
        <w:tc>
          <w:tcPr>
            <w:tcW w:w="1638" w:type="dxa"/>
            <w:tcBorders>
              <w:top w:val="single" w:sz="4" w:space="0" w:color="auto"/>
            </w:tcBorders>
          </w:tcPr>
          <w:p w:rsidR="002023C5" w:rsidRPr="00F94E8F" w:rsidRDefault="000959C8" w:rsidP="00482697">
            <w:pPr>
              <w:rPr>
                <w:sz w:val="24"/>
                <w:szCs w:val="24"/>
              </w:rPr>
            </w:pPr>
            <w:r w:rsidRPr="00F94E8F">
              <w:rPr>
                <w:sz w:val="24"/>
                <w:szCs w:val="24"/>
              </w:rPr>
              <w:t>Actual = 1</w:t>
            </w:r>
          </w:p>
        </w:tc>
        <w:tc>
          <w:tcPr>
            <w:tcW w:w="1638" w:type="dxa"/>
            <w:tcBorders>
              <w:top w:val="single" w:sz="4" w:space="0" w:color="auto"/>
            </w:tcBorders>
          </w:tcPr>
          <w:p w:rsidR="002023C5" w:rsidRPr="00F94E8F" w:rsidRDefault="002023C5" w:rsidP="00482697">
            <w:pPr>
              <w:rPr>
                <w:sz w:val="24"/>
                <w:szCs w:val="24"/>
              </w:rPr>
            </w:pPr>
            <w:r w:rsidRPr="00F94E8F">
              <w:rPr>
                <w:sz w:val="24"/>
                <w:szCs w:val="24"/>
              </w:rPr>
              <w:t>1</w:t>
            </w:r>
          </w:p>
        </w:tc>
        <w:tc>
          <w:tcPr>
            <w:tcW w:w="1638" w:type="dxa"/>
            <w:tcBorders>
              <w:top w:val="single" w:sz="4" w:space="0" w:color="auto"/>
            </w:tcBorders>
          </w:tcPr>
          <w:p w:rsidR="002023C5" w:rsidRPr="00F94E8F" w:rsidRDefault="002023C5" w:rsidP="00482697">
            <w:pPr>
              <w:rPr>
                <w:sz w:val="24"/>
                <w:szCs w:val="24"/>
              </w:rPr>
            </w:pPr>
            <w:r w:rsidRPr="00F94E8F">
              <w:rPr>
                <w:sz w:val="24"/>
                <w:szCs w:val="24"/>
              </w:rPr>
              <w:t>3</w:t>
            </w:r>
          </w:p>
        </w:tc>
      </w:tr>
    </w:tbl>
    <w:p w:rsidR="0079449A" w:rsidRDefault="0079449A" w:rsidP="00725567">
      <w:pPr>
        <w:keepNext/>
        <w:jc w:val="center"/>
      </w:pPr>
    </w:p>
    <w:p w:rsidR="00725567" w:rsidRDefault="00725567" w:rsidP="00725567">
      <w:pPr>
        <w:keepNext/>
        <w:jc w:val="center"/>
      </w:pPr>
      <w:r>
        <w:rPr>
          <w:noProof/>
        </w:rPr>
        <w:drawing>
          <wp:inline distT="0" distB="0" distL="0" distR="0" wp14:anchorId="1B29BF6F" wp14:editId="78776868">
            <wp:extent cx="3547775" cy="2543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5263" cy="2598721"/>
                    </a:xfrm>
                    <a:prstGeom prst="rect">
                      <a:avLst/>
                    </a:prstGeom>
                  </pic:spPr>
                </pic:pic>
              </a:graphicData>
            </a:graphic>
          </wp:inline>
        </w:drawing>
      </w:r>
    </w:p>
    <w:p w:rsidR="00FD7271" w:rsidRDefault="00725567" w:rsidP="00725567">
      <w:pPr>
        <w:pStyle w:val="Caption"/>
        <w:keepNext/>
        <w:jc w:val="center"/>
        <w:rPr>
          <w:b/>
          <w:i w:val="0"/>
          <w:color w:val="000000" w:themeColor="text1"/>
          <w:sz w:val="24"/>
        </w:rPr>
      </w:pPr>
      <w:r w:rsidRPr="00725567">
        <w:rPr>
          <w:b/>
          <w:i w:val="0"/>
          <w:color w:val="000000" w:themeColor="text1"/>
          <w:sz w:val="24"/>
        </w:rPr>
        <w:t xml:space="preserve">Figure </w:t>
      </w:r>
      <w:r w:rsidRPr="00725567">
        <w:rPr>
          <w:b/>
          <w:i w:val="0"/>
          <w:color w:val="000000" w:themeColor="text1"/>
          <w:sz w:val="24"/>
        </w:rPr>
        <w:fldChar w:fldCharType="begin"/>
      </w:r>
      <w:r w:rsidRPr="00725567">
        <w:rPr>
          <w:b/>
          <w:i w:val="0"/>
          <w:color w:val="000000" w:themeColor="text1"/>
          <w:sz w:val="24"/>
        </w:rPr>
        <w:instrText xml:space="preserve"> SEQ Figure \* ARABIC </w:instrText>
      </w:r>
      <w:r w:rsidRPr="00725567">
        <w:rPr>
          <w:b/>
          <w:i w:val="0"/>
          <w:color w:val="000000" w:themeColor="text1"/>
          <w:sz w:val="24"/>
        </w:rPr>
        <w:fldChar w:fldCharType="separate"/>
      </w:r>
      <w:r w:rsidR="00FC258B">
        <w:rPr>
          <w:b/>
          <w:i w:val="0"/>
          <w:noProof/>
          <w:color w:val="000000" w:themeColor="text1"/>
          <w:sz w:val="24"/>
        </w:rPr>
        <w:t>3</w:t>
      </w:r>
      <w:r w:rsidRPr="00725567">
        <w:rPr>
          <w:b/>
          <w:i w:val="0"/>
          <w:color w:val="000000" w:themeColor="text1"/>
          <w:sz w:val="24"/>
        </w:rPr>
        <w:fldChar w:fldCharType="end"/>
      </w:r>
      <w:r w:rsidRPr="00725567">
        <w:rPr>
          <w:b/>
          <w:i w:val="0"/>
          <w:color w:val="000000" w:themeColor="text1"/>
          <w:sz w:val="24"/>
        </w:rPr>
        <w:t>. ROC Curve</w:t>
      </w:r>
    </w:p>
    <w:p w:rsidR="00725567" w:rsidRDefault="00725567" w:rsidP="00725567"/>
    <w:p w:rsidR="00817B33" w:rsidRDefault="00725567" w:rsidP="00817B33">
      <w:pPr>
        <w:keepNext/>
      </w:pPr>
      <w:r>
        <w:rPr>
          <w:b/>
          <w:sz w:val="32"/>
          <w:szCs w:val="32"/>
          <w:u w:val="single"/>
        </w:rPr>
        <w:t>BAG OF WORDS</w:t>
      </w:r>
      <w:r w:rsidR="00230DA3">
        <w:rPr>
          <w:b/>
          <w:noProof/>
          <w:sz w:val="32"/>
          <w:szCs w:val="32"/>
          <w:u w:val="single"/>
        </w:rPr>
        <w:drawing>
          <wp:inline distT="0" distB="0" distL="0" distR="0" wp14:anchorId="70CB3770">
            <wp:extent cx="5734176" cy="225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620" cy="2265080"/>
                    </a:xfrm>
                    <a:prstGeom prst="rect">
                      <a:avLst/>
                    </a:prstGeom>
                    <a:noFill/>
                  </pic:spPr>
                </pic:pic>
              </a:graphicData>
            </a:graphic>
          </wp:inline>
        </w:drawing>
      </w:r>
    </w:p>
    <w:p w:rsidR="00725567" w:rsidRPr="00817B33" w:rsidRDefault="00817B33" w:rsidP="00817B33">
      <w:pPr>
        <w:pStyle w:val="Caption"/>
        <w:keepNext/>
        <w:jc w:val="center"/>
        <w:rPr>
          <w:b/>
          <w:i w:val="0"/>
          <w:color w:val="000000" w:themeColor="text1"/>
          <w:sz w:val="24"/>
        </w:rPr>
      </w:pPr>
      <w:r w:rsidRPr="00817B33">
        <w:rPr>
          <w:b/>
          <w:i w:val="0"/>
          <w:color w:val="000000" w:themeColor="text1"/>
          <w:sz w:val="24"/>
        </w:rPr>
        <w:t xml:space="preserve">Figure </w:t>
      </w:r>
      <w:r w:rsidRPr="00817B33">
        <w:rPr>
          <w:b/>
          <w:i w:val="0"/>
          <w:color w:val="000000" w:themeColor="text1"/>
          <w:sz w:val="24"/>
        </w:rPr>
        <w:fldChar w:fldCharType="begin"/>
      </w:r>
      <w:r w:rsidRPr="00817B33">
        <w:rPr>
          <w:b/>
          <w:i w:val="0"/>
          <w:color w:val="000000" w:themeColor="text1"/>
          <w:sz w:val="24"/>
        </w:rPr>
        <w:instrText xml:space="preserve"> SEQ Figure \* ARABIC </w:instrText>
      </w:r>
      <w:r w:rsidRPr="00817B33">
        <w:rPr>
          <w:b/>
          <w:i w:val="0"/>
          <w:color w:val="000000" w:themeColor="text1"/>
          <w:sz w:val="24"/>
        </w:rPr>
        <w:fldChar w:fldCharType="separate"/>
      </w:r>
      <w:r w:rsidR="00FC258B">
        <w:rPr>
          <w:b/>
          <w:i w:val="0"/>
          <w:noProof/>
          <w:color w:val="000000" w:themeColor="text1"/>
          <w:sz w:val="24"/>
        </w:rPr>
        <w:t>4</w:t>
      </w:r>
      <w:r w:rsidRPr="00817B33">
        <w:rPr>
          <w:b/>
          <w:i w:val="0"/>
          <w:color w:val="000000" w:themeColor="text1"/>
          <w:sz w:val="24"/>
        </w:rPr>
        <w:fldChar w:fldCharType="end"/>
      </w:r>
      <w:r>
        <w:rPr>
          <w:b/>
          <w:i w:val="0"/>
          <w:color w:val="000000" w:themeColor="text1"/>
          <w:sz w:val="24"/>
        </w:rPr>
        <w:t xml:space="preserve">. </w:t>
      </w:r>
      <w:r w:rsidRPr="00817B33">
        <w:rPr>
          <w:b/>
          <w:i w:val="0"/>
          <w:color w:val="000000" w:themeColor="text1"/>
          <w:sz w:val="24"/>
        </w:rPr>
        <w:t>Prediction using SVM with BoW.</w:t>
      </w:r>
    </w:p>
    <w:p w:rsidR="00725567" w:rsidRDefault="00725567" w:rsidP="00725567">
      <w:pPr>
        <w:rPr>
          <w:b/>
          <w:sz w:val="32"/>
          <w:szCs w:val="32"/>
          <w:u w:val="single"/>
        </w:rPr>
      </w:pPr>
    </w:p>
    <w:p w:rsidR="005627F1" w:rsidRPr="002023C5" w:rsidRDefault="005627F1" w:rsidP="00725567">
      <w:pPr>
        <w:rPr>
          <w:b/>
          <w:sz w:val="32"/>
          <w:szCs w:val="32"/>
          <w:u w:val="single"/>
        </w:rPr>
      </w:pPr>
    </w:p>
    <w:p w:rsidR="00725567" w:rsidRPr="002023C5" w:rsidRDefault="00725567" w:rsidP="00725567">
      <w:pPr>
        <w:pStyle w:val="Caption"/>
        <w:keepNext/>
        <w:jc w:val="center"/>
        <w:rPr>
          <w:b/>
          <w:i w:val="0"/>
          <w:color w:val="000000" w:themeColor="text1"/>
          <w:sz w:val="24"/>
        </w:rPr>
      </w:pPr>
      <w:r w:rsidRPr="002023C5">
        <w:rPr>
          <w:b/>
          <w:i w:val="0"/>
          <w:color w:val="000000" w:themeColor="text1"/>
          <w:sz w:val="24"/>
        </w:rPr>
        <w:lastRenderedPageBreak/>
        <w:t>Table</w:t>
      </w:r>
      <w:r w:rsidR="007150A0">
        <w:rPr>
          <w:b/>
          <w:i w:val="0"/>
          <w:color w:val="000000" w:themeColor="text1"/>
          <w:sz w:val="24"/>
        </w:rPr>
        <w:t xml:space="preserve"> 2</w:t>
      </w:r>
      <w:r w:rsidRPr="002023C5">
        <w:rPr>
          <w:b/>
          <w:i w:val="0"/>
          <w:color w:val="000000" w:themeColor="text1"/>
          <w:sz w:val="24"/>
        </w:rPr>
        <w:t>. Confusion Matrix</w:t>
      </w:r>
    </w:p>
    <w:tbl>
      <w:tblPr>
        <w:tblStyle w:val="TableGrid"/>
        <w:tblW w:w="0" w:type="auto"/>
        <w:jc w:val="center"/>
        <w:tblLook w:val="04A0" w:firstRow="1" w:lastRow="0" w:firstColumn="1" w:lastColumn="0" w:noHBand="0" w:noVBand="1"/>
      </w:tblPr>
      <w:tblGrid>
        <w:gridCol w:w="1640"/>
        <w:gridCol w:w="1640"/>
        <w:gridCol w:w="1640"/>
      </w:tblGrid>
      <w:tr w:rsidR="00725567" w:rsidTr="00F94E8F">
        <w:trPr>
          <w:trHeight w:val="376"/>
          <w:jc w:val="center"/>
        </w:trPr>
        <w:tc>
          <w:tcPr>
            <w:tcW w:w="1640" w:type="dxa"/>
            <w:tcBorders>
              <w:top w:val="nil"/>
              <w:left w:val="nil"/>
              <w:bottom w:val="single" w:sz="4" w:space="0" w:color="auto"/>
              <w:right w:val="single" w:sz="4" w:space="0" w:color="auto"/>
            </w:tcBorders>
          </w:tcPr>
          <w:p w:rsidR="00725567" w:rsidRPr="00F94E8F" w:rsidRDefault="00725567" w:rsidP="00620FEA">
            <w:pPr>
              <w:rPr>
                <w:sz w:val="24"/>
                <w:szCs w:val="24"/>
              </w:rPr>
            </w:pPr>
            <w:r w:rsidRPr="00F94E8F">
              <w:rPr>
                <w:sz w:val="24"/>
                <w:szCs w:val="24"/>
              </w:rPr>
              <w:t>N=8</w:t>
            </w:r>
          </w:p>
        </w:tc>
        <w:tc>
          <w:tcPr>
            <w:tcW w:w="1640" w:type="dxa"/>
            <w:tcBorders>
              <w:left w:val="single" w:sz="4" w:space="0" w:color="auto"/>
              <w:bottom w:val="single" w:sz="4" w:space="0" w:color="auto"/>
            </w:tcBorders>
          </w:tcPr>
          <w:p w:rsidR="00725567" w:rsidRPr="00F94E8F" w:rsidRDefault="000959C8" w:rsidP="00620FEA">
            <w:pPr>
              <w:rPr>
                <w:sz w:val="24"/>
                <w:szCs w:val="24"/>
              </w:rPr>
            </w:pPr>
            <w:r w:rsidRPr="00F94E8F">
              <w:rPr>
                <w:sz w:val="24"/>
                <w:szCs w:val="24"/>
              </w:rPr>
              <w:t>Predicted = 0</w:t>
            </w:r>
          </w:p>
        </w:tc>
        <w:tc>
          <w:tcPr>
            <w:tcW w:w="1640" w:type="dxa"/>
            <w:tcBorders>
              <w:bottom w:val="single" w:sz="4" w:space="0" w:color="auto"/>
            </w:tcBorders>
          </w:tcPr>
          <w:p w:rsidR="00725567" w:rsidRPr="00F94E8F" w:rsidRDefault="000959C8" w:rsidP="00620FEA">
            <w:pPr>
              <w:rPr>
                <w:sz w:val="24"/>
                <w:szCs w:val="24"/>
              </w:rPr>
            </w:pPr>
            <w:r w:rsidRPr="00F94E8F">
              <w:rPr>
                <w:sz w:val="24"/>
                <w:szCs w:val="24"/>
              </w:rPr>
              <w:t>Predicted = 1</w:t>
            </w:r>
          </w:p>
        </w:tc>
      </w:tr>
      <w:tr w:rsidR="00725567" w:rsidTr="00F94E8F">
        <w:trPr>
          <w:trHeight w:val="362"/>
          <w:jc w:val="center"/>
        </w:trPr>
        <w:tc>
          <w:tcPr>
            <w:tcW w:w="1640" w:type="dxa"/>
            <w:tcBorders>
              <w:top w:val="single" w:sz="4" w:space="0" w:color="auto"/>
              <w:left w:val="single" w:sz="4" w:space="0" w:color="auto"/>
              <w:bottom w:val="single" w:sz="4" w:space="0" w:color="auto"/>
              <w:right w:val="single" w:sz="4" w:space="0" w:color="auto"/>
            </w:tcBorders>
          </w:tcPr>
          <w:p w:rsidR="00725567" w:rsidRPr="00F94E8F" w:rsidRDefault="000959C8" w:rsidP="00620FEA">
            <w:pPr>
              <w:rPr>
                <w:sz w:val="24"/>
                <w:szCs w:val="24"/>
              </w:rPr>
            </w:pPr>
            <w:r w:rsidRPr="00F94E8F">
              <w:rPr>
                <w:sz w:val="24"/>
                <w:szCs w:val="24"/>
              </w:rPr>
              <w:t>Actual = 0</w:t>
            </w:r>
          </w:p>
        </w:tc>
        <w:tc>
          <w:tcPr>
            <w:tcW w:w="1640" w:type="dxa"/>
            <w:tcBorders>
              <w:top w:val="single" w:sz="4" w:space="0" w:color="auto"/>
              <w:left w:val="single" w:sz="4" w:space="0" w:color="auto"/>
              <w:bottom w:val="single" w:sz="4" w:space="0" w:color="auto"/>
              <w:right w:val="single" w:sz="4" w:space="0" w:color="auto"/>
            </w:tcBorders>
          </w:tcPr>
          <w:p w:rsidR="00725567" w:rsidRPr="00F94E8F" w:rsidRDefault="000959C8" w:rsidP="00620FEA">
            <w:pPr>
              <w:rPr>
                <w:sz w:val="24"/>
                <w:szCs w:val="24"/>
              </w:rPr>
            </w:pPr>
            <w:r w:rsidRPr="00F94E8F">
              <w:rPr>
                <w:sz w:val="24"/>
                <w:szCs w:val="24"/>
              </w:rPr>
              <w:t>4</w:t>
            </w:r>
          </w:p>
        </w:tc>
        <w:tc>
          <w:tcPr>
            <w:tcW w:w="1640" w:type="dxa"/>
            <w:tcBorders>
              <w:top w:val="single" w:sz="4" w:space="0" w:color="auto"/>
              <w:left w:val="single" w:sz="4" w:space="0" w:color="auto"/>
              <w:bottom w:val="single" w:sz="4" w:space="0" w:color="auto"/>
              <w:right w:val="single" w:sz="4" w:space="0" w:color="auto"/>
            </w:tcBorders>
          </w:tcPr>
          <w:p w:rsidR="00725567" w:rsidRPr="00F94E8F" w:rsidRDefault="000959C8" w:rsidP="00620FEA">
            <w:pPr>
              <w:rPr>
                <w:sz w:val="24"/>
                <w:szCs w:val="24"/>
              </w:rPr>
            </w:pPr>
            <w:r w:rsidRPr="00F94E8F">
              <w:rPr>
                <w:sz w:val="24"/>
                <w:szCs w:val="24"/>
              </w:rPr>
              <w:t>0</w:t>
            </w:r>
          </w:p>
        </w:tc>
      </w:tr>
      <w:tr w:rsidR="00725567" w:rsidTr="00F94E8F">
        <w:trPr>
          <w:trHeight w:val="376"/>
          <w:jc w:val="center"/>
        </w:trPr>
        <w:tc>
          <w:tcPr>
            <w:tcW w:w="1640" w:type="dxa"/>
            <w:tcBorders>
              <w:top w:val="single" w:sz="4" w:space="0" w:color="auto"/>
            </w:tcBorders>
          </w:tcPr>
          <w:p w:rsidR="00725567" w:rsidRPr="00F94E8F" w:rsidRDefault="000959C8" w:rsidP="00620FEA">
            <w:pPr>
              <w:rPr>
                <w:sz w:val="24"/>
                <w:szCs w:val="24"/>
              </w:rPr>
            </w:pPr>
            <w:r w:rsidRPr="00F94E8F">
              <w:rPr>
                <w:sz w:val="24"/>
                <w:szCs w:val="24"/>
              </w:rPr>
              <w:t>Actual = 1</w:t>
            </w:r>
          </w:p>
        </w:tc>
        <w:tc>
          <w:tcPr>
            <w:tcW w:w="1640" w:type="dxa"/>
            <w:tcBorders>
              <w:top w:val="single" w:sz="4" w:space="0" w:color="auto"/>
            </w:tcBorders>
          </w:tcPr>
          <w:p w:rsidR="00725567" w:rsidRPr="00F94E8F" w:rsidRDefault="000959C8" w:rsidP="00620FEA">
            <w:pPr>
              <w:rPr>
                <w:sz w:val="24"/>
                <w:szCs w:val="24"/>
              </w:rPr>
            </w:pPr>
            <w:r w:rsidRPr="00F94E8F">
              <w:rPr>
                <w:sz w:val="24"/>
                <w:szCs w:val="24"/>
              </w:rPr>
              <w:t>2</w:t>
            </w:r>
          </w:p>
        </w:tc>
        <w:tc>
          <w:tcPr>
            <w:tcW w:w="1640" w:type="dxa"/>
            <w:tcBorders>
              <w:top w:val="single" w:sz="4" w:space="0" w:color="auto"/>
            </w:tcBorders>
          </w:tcPr>
          <w:p w:rsidR="00725567" w:rsidRPr="00F94E8F" w:rsidRDefault="000959C8" w:rsidP="00620FEA">
            <w:pPr>
              <w:rPr>
                <w:sz w:val="24"/>
                <w:szCs w:val="24"/>
              </w:rPr>
            </w:pPr>
            <w:r w:rsidRPr="00F94E8F">
              <w:rPr>
                <w:sz w:val="24"/>
                <w:szCs w:val="24"/>
              </w:rPr>
              <w:t>2</w:t>
            </w:r>
          </w:p>
        </w:tc>
      </w:tr>
    </w:tbl>
    <w:p w:rsidR="0079449A" w:rsidRDefault="0079449A" w:rsidP="00725567">
      <w:pPr>
        <w:keepNext/>
        <w:jc w:val="center"/>
      </w:pPr>
    </w:p>
    <w:p w:rsidR="00725567" w:rsidRDefault="006A3C34" w:rsidP="00725567">
      <w:pPr>
        <w:keepNext/>
        <w:jc w:val="center"/>
      </w:pPr>
      <w:r>
        <w:rPr>
          <w:noProof/>
        </w:rPr>
        <w:drawing>
          <wp:inline distT="0" distB="0" distL="0" distR="0" wp14:anchorId="38F62596" wp14:editId="3FB6A52F">
            <wp:extent cx="3457575" cy="2478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6224" cy="2506222"/>
                    </a:xfrm>
                    <a:prstGeom prst="rect">
                      <a:avLst/>
                    </a:prstGeom>
                  </pic:spPr>
                </pic:pic>
              </a:graphicData>
            </a:graphic>
          </wp:inline>
        </w:drawing>
      </w:r>
    </w:p>
    <w:p w:rsidR="00725567" w:rsidRPr="00725567" w:rsidRDefault="00725567" w:rsidP="00725567">
      <w:pPr>
        <w:pStyle w:val="Caption"/>
        <w:keepNext/>
        <w:jc w:val="center"/>
        <w:rPr>
          <w:b/>
          <w:i w:val="0"/>
          <w:color w:val="000000" w:themeColor="text1"/>
          <w:sz w:val="24"/>
        </w:rPr>
      </w:pPr>
      <w:r w:rsidRPr="00725567">
        <w:rPr>
          <w:b/>
          <w:i w:val="0"/>
          <w:color w:val="000000" w:themeColor="text1"/>
          <w:sz w:val="24"/>
        </w:rPr>
        <w:t xml:space="preserve">Figure </w:t>
      </w:r>
      <w:r w:rsidR="00782B6D">
        <w:rPr>
          <w:b/>
          <w:i w:val="0"/>
          <w:color w:val="000000" w:themeColor="text1"/>
          <w:sz w:val="24"/>
        </w:rPr>
        <w:t>5</w:t>
      </w:r>
      <w:r w:rsidRPr="00725567">
        <w:rPr>
          <w:b/>
          <w:i w:val="0"/>
          <w:color w:val="000000" w:themeColor="text1"/>
          <w:sz w:val="24"/>
        </w:rPr>
        <w:t>. ROC Curve</w:t>
      </w:r>
    </w:p>
    <w:p w:rsidR="00725567" w:rsidRDefault="00B22825" w:rsidP="00725567">
      <w:pPr>
        <w:rPr>
          <w:b/>
          <w:sz w:val="32"/>
          <w:szCs w:val="32"/>
          <w:u w:val="single"/>
        </w:rPr>
      </w:pPr>
      <w:r w:rsidRPr="00B22825">
        <w:rPr>
          <w:b/>
          <w:sz w:val="32"/>
          <w:szCs w:val="32"/>
          <w:u w:val="single"/>
        </w:rPr>
        <w:t>SIFT</w:t>
      </w:r>
    </w:p>
    <w:p w:rsidR="00782B6D" w:rsidRDefault="00782B6D" w:rsidP="00782B6D">
      <w:pPr>
        <w:keepNext/>
      </w:pPr>
      <w:r>
        <w:rPr>
          <w:b/>
          <w:noProof/>
          <w:sz w:val="32"/>
          <w:szCs w:val="32"/>
          <w:u w:val="single"/>
        </w:rPr>
        <w:drawing>
          <wp:inline distT="0" distB="0" distL="0" distR="0" wp14:anchorId="7683BB24">
            <wp:extent cx="5848350" cy="22137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9634" cy="2221787"/>
                    </a:xfrm>
                    <a:prstGeom prst="rect">
                      <a:avLst/>
                    </a:prstGeom>
                    <a:noFill/>
                  </pic:spPr>
                </pic:pic>
              </a:graphicData>
            </a:graphic>
          </wp:inline>
        </w:drawing>
      </w:r>
    </w:p>
    <w:p w:rsidR="00782B6D" w:rsidRDefault="00782B6D" w:rsidP="00F57409">
      <w:pPr>
        <w:pStyle w:val="Caption"/>
        <w:jc w:val="center"/>
        <w:rPr>
          <w:b/>
          <w:i w:val="0"/>
          <w:color w:val="000000" w:themeColor="text1"/>
          <w:sz w:val="24"/>
        </w:rPr>
      </w:pPr>
      <w:r w:rsidRPr="00F57409">
        <w:rPr>
          <w:b/>
          <w:i w:val="0"/>
          <w:color w:val="000000" w:themeColor="text1"/>
          <w:sz w:val="24"/>
        </w:rPr>
        <w:t>Figure 6. Predictions using SVM with SIFT features</w:t>
      </w:r>
    </w:p>
    <w:p w:rsidR="00F57409" w:rsidRPr="002023C5" w:rsidRDefault="00F57409" w:rsidP="00F57409">
      <w:pPr>
        <w:pStyle w:val="Caption"/>
        <w:keepNext/>
        <w:jc w:val="center"/>
        <w:rPr>
          <w:b/>
          <w:i w:val="0"/>
          <w:color w:val="000000" w:themeColor="text1"/>
          <w:sz w:val="24"/>
        </w:rPr>
      </w:pPr>
      <w:r w:rsidRPr="002023C5">
        <w:rPr>
          <w:b/>
          <w:i w:val="0"/>
          <w:color w:val="000000" w:themeColor="text1"/>
          <w:sz w:val="24"/>
        </w:rPr>
        <w:t>Table</w:t>
      </w:r>
      <w:r>
        <w:rPr>
          <w:b/>
          <w:i w:val="0"/>
          <w:color w:val="000000" w:themeColor="text1"/>
          <w:sz w:val="24"/>
        </w:rPr>
        <w:t xml:space="preserve"> </w:t>
      </w:r>
      <w:r>
        <w:rPr>
          <w:b/>
          <w:i w:val="0"/>
          <w:color w:val="000000" w:themeColor="text1"/>
          <w:sz w:val="24"/>
        </w:rPr>
        <w:t>3</w:t>
      </w:r>
      <w:r w:rsidRPr="002023C5">
        <w:rPr>
          <w:b/>
          <w:i w:val="0"/>
          <w:color w:val="000000" w:themeColor="text1"/>
          <w:sz w:val="24"/>
        </w:rPr>
        <w:t>. Confusion Matrix</w:t>
      </w:r>
    </w:p>
    <w:tbl>
      <w:tblPr>
        <w:tblStyle w:val="TableGrid"/>
        <w:tblW w:w="0" w:type="auto"/>
        <w:jc w:val="center"/>
        <w:tblLook w:val="04A0" w:firstRow="1" w:lastRow="0" w:firstColumn="1" w:lastColumn="0" w:noHBand="0" w:noVBand="1"/>
      </w:tblPr>
      <w:tblGrid>
        <w:gridCol w:w="1640"/>
        <w:gridCol w:w="1640"/>
        <w:gridCol w:w="1640"/>
      </w:tblGrid>
      <w:tr w:rsidR="00F57409" w:rsidTr="00620FEA">
        <w:trPr>
          <w:trHeight w:val="376"/>
          <w:jc w:val="center"/>
        </w:trPr>
        <w:tc>
          <w:tcPr>
            <w:tcW w:w="1640" w:type="dxa"/>
            <w:tcBorders>
              <w:top w:val="nil"/>
              <w:left w:val="nil"/>
              <w:bottom w:val="single" w:sz="4" w:space="0" w:color="auto"/>
              <w:right w:val="single" w:sz="4" w:space="0" w:color="auto"/>
            </w:tcBorders>
          </w:tcPr>
          <w:p w:rsidR="00F57409" w:rsidRPr="00F94E8F" w:rsidRDefault="00F57409" w:rsidP="00620FEA">
            <w:pPr>
              <w:rPr>
                <w:sz w:val="24"/>
                <w:szCs w:val="24"/>
              </w:rPr>
            </w:pPr>
            <w:r w:rsidRPr="00F94E8F">
              <w:rPr>
                <w:sz w:val="24"/>
                <w:szCs w:val="24"/>
              </w:rPr>
              <w:t>N=8</w:t>
            </w:r>
          </w:p>
        </w:tc>
        <w:tc>
          <w:tcPr>
            <w:tcW w:w="1640" w:type="dxa"/>
            <w:tcBorders>
              <w:left w:val="single" w:sz="4" w:space="0" w:color="auto"/>
              <w:bottom w:val="single" w:sz="4" w:space="0" w:color="auto"/>
            </w:tcBorders>
          </w:tcPr>
          <w:p w:rsidR="00F57409" w:rsidRPr="00F94E8F" w:rsidRDefault="00F57409" w:rsidP="00620FEA">
            <w:pPr>
              <w:rPr>
                <w:sz w:val="24"/>
                <w:szCs w:val="24"/>
              </w:rPr>
            </w:pPr>
            <w:r w:rsidRPr="00F94E8F">
              <w:rPr>
                <w:sz w:val="24"/>
                <w:szCs w:val="24"/>
              </w:rPr>
              <w:t>Predicted = 0</w:t>
            </w:r>
          </w:p>
        </w:tc>
        <w:tc>
          <w:tcPr>
            <w:tcW w:w="1640" w:type="dxa"/>
            <w:tcBorders>
              <w:bottom w:val="single" w:sz="4" w:space="0" w:color="auto"/>
            </w:tcBorders>
          </w:tcPr>
          <w:p w:rsidR="00F57409" w:rsidRPr="00F94E8F" w:rsidRDefault="00F57409" w:rsidP="00620FEA">
            <w:pPr>
              <w:rPr>
                <w:sz w:val="24"/>
                <w:szCs w:val="24"/>
              </w:rPr>
            </w:pPr>
            <w:r w:rsidRPr="00F94E8F">
              <w:rPr>
                <w:sz w:val="24"/>
                <w:szCs w:val="24"/>
              </w:rPr>
              <w:t>Predicted = 1</w:t>
            </w:r>
          </w:p>
        </w:tc>
      </w:tr>
      <w:tr w:rsidR="00F57409" w:rsidTr="00620FEA">
        <w:trPr>
          <w:trHeight w:val="362"/>
          <w:jc w:val="center"/>
        </w:trPr>
        <w:tc>
          <w:tcPr>
            <w:tcW w:w="1640" w:type="dxa"/>
            <w:tcBorders>
              <w:top w:val="single" w:sz="4" w:space="0" w:color="auto"/>
              <w:left w:val="single" w:sz="4" w:space="0" w:color="auto"/>
              <w:bottom w:val="single" w:sz="4" w:space="0" w:color="auto"/>
              <w:right w:val="single" w:sz="4" w:space="0" w:color="auto"/>
            </w:tcBorders>
          </w:tcPr>
          <w:p w:rsidR="00F57409" w:rsidRPr="00F94E8F" w:rsidRDefault="00F57409" w:rsidP="00620FEA">
            <w:pPr>
              <w:rPr>
                <w:sz w:val="24"/>
                <w:szCs w:val="24"/>
              </w:rPr>
            </w:pPr>
            <w:r w:rsidRPr="00F94E8F">
              <w:rPr>
                <w:sz w:val="24"/>
                <w:szCs w:val="24"/>
              </w:rPr>
              <w:t>Actual = 0</w:t>
            </w:r>
          </w:p>
        </w:tc>
        <w:tc>
          <w:tcPr>
            <w:tcW w:w="1640" w:type="dxa"/>
            <w:tcBorders>
              <w:top w:val="single" w:sz="4" w:space="0" w:color="auto"/>
              <w:left w:val="single" w:sz="4" w:space="0" w:color="auto"/>
              <w:bottom w:val="single" w:sz="4" w:space="0" w:color="auto"/>
              <w:right w:val="single" w:sz="4" w:space="0" w:color="auto"/>
            </w:tcBorders>
          </w:tcPr>
          <w:p w:rsidR="00F57409" w:rsidRPr="00F94E8F" w:rsidRDefault="0043015D" w:rsidP="00620FEA">
            <w:pPr>
              <w:rPr>
                <w:sz w:val="24"/>
                <w:szCs w:val="24"/>
              </w:rPr>
            </w:pPr>
            <w:r>
              <w:rPr>
                <w:sz w:val="24"/>
                <w:szCs w:val="24"/>
              </w:rPr>
              <w:t>3</w:t>
            </w:r>
          </w:p>
        </w:tc>
        <w:tc>
          <w:tcPr>
            <w:tcW w:w="1640" w:type="dxa"/>
            <w:tcBorders>
              <w:top w:val="single" w:sz="4" w:space="0" w:color="auto"/>
              <w:left w:val="single" w:sz="4" w:space="0" w:color="auto"/>
              <w:bottom w:val="single" w:sz="4" w:space="0" w:color="auto"/>
              <w:right w:val="single" w:sz="4" w:space="0" w:color="auto"/>
            </w:tcBorders>
          </w:tcPr>
          <w:p w:rsidR="00F57409" w:rsidRPr="00F94E8F" w:rsidRDefault="0043015D" w:rsidP="00620FEA">
            <w:pPr>
              <w:rPr>
                <w:sz w:val="24"/>
                <w:szCs w:val="24"/>
              </w:rPr>
            </w:pPr>
            <w:r>
              <w:rPr>
                <w:sz w:val="24"/>
                <w:szCs w:val="24"/>
              </w:rPr>
              <w:t>1</w:t>
            </w:r>
          </w:p>
        </w:tc>
      </w:tr>
      <w:tr w:rsidR="00F57409" w:rsidTr="00620FEA">
        <w:trPr>
          <w:trHeight w:val="376"/>
          <w:jc w:val="center"/>
        </w:trPr>
        <w:tc>
          <w:tcPr>
            <w:tcW w:w="1640" w:type="dxa"/>
            <w:tcBorders>
              <w:top w:val="single" w:sz="4" w:space="0" w:color="auto"/>
            </w:tcBorders>
          </w:tcPr>
          <w:p w:rsidR="00F57409" w:rsidRPr="00F94E8F" w:rsidRDefault="00F57409" w:rsidP="00620FEA">
            <w:pPr>
              <w:rPr>
                <w:sz w:val="24"/>
                <w:szCs w:val="24"/>
              </w:rPr>
            </w:pPr>
            <w:r w:rsidRPr="00F94E8F">
              <w:rPr>
                <w:sz w:val="24"/>
                <w:szCs w:val="24"/>
              </w:rPr>
              <w:t>Actual = 1</w:t>
            </w:r>
          </w:p>
        </w:tc>
        <w:tc>
          <w:tcPr>
            <w:tcW w:w="1640" w:type="dxa"/>
            <w:tcBorders>
              <w:top w:val="single" w:sz="4" w:space="0" w:color="auto"/>
            </w:tcBorders>
          </w:tcPr>
          <w:p w:rsidR="00F57409" w:rsidRPr="00F94E8F" w:rsidRDefault="0043015D" w:rsidP="00620FEA">
            <w:pPr>
              <w:rPr>
                <w:sz w:val="24"/>
                <w:szCs w:val="24"/>
              </w:rPr>
            </w:pPr>
            <w:r>
              <w:rPr>
                <w:sz w:val="24"/>
                <w:szCs w:val="24"/>
              </w:rPr>
              <w:t>0</w:t>
            </w:r>
          </w:p>
        </w:tc>
        <w:tc>
          <w:tcPr>
            <w:tcW w:w="1640" w:type="dxa"/>
            <w:tcBorders>
              <w:top w:val="single" w:sz="4" w:space="0" w:color="auto"/>
            </w:tcBorders>
          </w:tcPr>
          <w:p w:rsidR="00F57409" w:rsidRPr="00F94E8F" w:rsidRDefault="0043015D" w:rsidP="00620FEA">
            <w:pPr>
              <w:rPr>
                <w:sz w:val="24"/>
                <w:szCs w:val="24"/>
              </w:rPr>
            </w:pPr>
            <w:r>
              <w:rPr>
                <w:sz w:val="24"/>
                <w:szCs w:val="24"/>
              </w:rPr>
              <w:t>4</w:t>
            </w:r>
          </w:p>
        </w:tc>
      </w:tr>
    </w:tbl>
    <w:p w:rsidR="00F57409" w:rsidRDefault="00F57409" w:rsidP="00F57409"/>
    <w:p w:rsidR="00364E23" w:rsidRDefault="00364E23" w:rsidP="00364E23">
      <w:pPr>
        <w:keepNext/>
        <w:jc w:val="center"/>
      </w:pPr>
      <w:r>
        <w:rPr>
          <w:noProof/>
        </w:rPr>
        <w:lastRenderedPageBreak/>
        <w:drawing>
          <wp:inline distT="0" distB="0" distL="0" distR="0" wp14:anchorId="749EEBCD" wp14:editId="2FF48127">
            <wp:extent cx="3614210" cy="259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4420" cy="2605288"/>
                    </a:xfrm>
                    <a:prstGeom prst="rect">
                      <a:avLst/>
                    </a:prstGeom>
                  </pic:spPr>
                </pic:pic>
              </a:graphicData>
            </a:graphic>
          </wp:inline>
        </w:drawing>
      </w:r>
    </w:p>
    <w:p w:rsidR="00364E23" w:rsidRDefault="00364E23" w:rsidP="00364E23">
      <w:pPr>
        <w:pStyle w:val="Caption"/>
        <w:jc w:val="center"/>
        <w:rPr>
          <w:b/>
          <w:i w:val="0"/>
          <w:color w:val="000000" w:themeColor="text1"/>
          <w:sz w:val="24"/>
        </w:rPr>
      </w:pPr>
      <w:r w:rsidRPr="00147CED">
        <w:rPr>
          <w:b/>
          <w:i w:val="0"/>
          <w:color w:val="000000" w:themeColor="text1"/>
          <w:sz w:val="24"/>
        </w:rPr>
        <w:t>Figure 7.ROC Curve</w:t>
      </w:r>
    </w:p>
    <w:p w:rsidR="00E60B80" w:rsidRDefault="00E60B80" w:rsidP="00E60B80">
      <w:pPr>
        <w:pStyle w:val="ListParagraph"/>
        <w:numPr>
          <w:ilvl w:val="0"/>
          <w:numId w:val="5"/>
        </w:numPr>
        <w:rPr>
          <w:sz w:val="28"/>
          <w:szCs w:val="28"/>
        </w:rPr>
      </w:pPr>
      <w:r>
        <w:rPr>
          <w:sz w:val="28"/>
          <w:szCs w:val="28"/>
        </w:rPr>
        <w:t>The performance is not optimal because all of the above SVM classifier with Color histogram, BoW and SIFT features miss classify  some images</w:t>
      </w:r>
      <w:r w:rsidR="007376E9">
        <w:rPr>
          <w:sz w:val="28"/>
          <w:szCs w:val="28"/>
        </w:rPr>
        <w:t>. The nearest to optimal will be the SIFT SVM but even that has some flaws.</w:t>
      </w:r>
      <w:r>
        <w:rPr>
          <w:sz w:val="28"/>
          <w:szCs w:val="28"/>
        </w:rPr>
        <w:t xml:space="preserve"> </w:t>
      </w:r>
    </w:p>
    <w:p w:rsidR="007376E9" w:rsidRDefault="007376E9" w:rsidP="00E60B80">
      <w:pPr>
        <w:pStyle w:val="ListParagraph"/>
        <w:numPr>
          <w:ilvl w:val="0"/>
          <w:numId w:val="5"/>
        </w:numPr>
        <w:rPr>
          <w:sz w:val="28"/>
          <w:szCs w:val="28"/>
        </w:rPr>
      </w:pPr>
      <w:r>
        <w:rPr>
          <w:sz w:val="28"/>
          <w:szCs w:val="28"/>
        </w:rPr>
        <w:t>As mentioned in the above point, the SIFT feature based SVM classifier works best for our dataset with the best results in terms of Confusion matrix and ROC curve (0.88). This is because SIFT features are in variant to rotation and scale in contrast to the BoW. Furthermore, SIFT descriptors are more detailed and stable than simple color histogram.</w:t>
      </w:r>
    </w:p>
    <w:p w:rsidR="007376E9" w:rsidRPr="00E60B80" w:rsidRDefault="007376E9" w:rsidP="00E60B80">
      <w:pPr>
        <w:pStyle w:val="ListParagraph"/>
        <w:numPr>
          <w:ilvl w:val="0"/>
          <w:numId w:val="5"/>
        </w:numPr>
        <w:rPr>
          <w:sz w:val="28"/>
          <w:szCs w:val="28"/>
        </w:rPr>
      </w:pPr>
      <w:r>
        <w:rPr>
          <w:sz w:val="28"/>
          <w:szCs w:val="28"/>
        </w:rPr>
        <w:t>To better the performance firstly, the amount of training data should be increased significantly. The classifier should be able to train on enough varied examples to generalize better. In our case the orange forest image of fall is wrongly classified by SIFT and color histogram based SVM classifiers primarily because the classifier did not train on any forest image of that color</w:t>
      </w:r>
      <w:r w:rsidR="00A96FE8">
        <w:rPr>
          <w:sz w:val="28"/>
          <w:szCs w:val="28"/>
        </w:rPr>
        <w:t xml:space="preserve"> </w:t>
      </w:r>
      <w:r>
        <w:rPr>
          <w:sz w:val="28"/>
          <w:szCs w:val="28"/>
        </w:rPr>
        <w:t>tone.</w:t>
      </w:r>
      <w:r w:rsidR="000E6F4F">
        <w:rPr>
          <w:sz w:val="28"/>
          <w:szCs w:val="28"/>
        </w:rPr>
        <w:t xml:space="preserve"> Additionally, complex kernel would also help our case a lot.</w:t>
      </w:r>
      <w:bookmarkStart w:id="0" w:name="_GoBack"/>
      <w:bookmarkEnd w:id="0"/>
    </w:p>
    <w:p w:rsidR="00E60B80" w:rsidRPr="00E60B80" w:rsidRDefault="00E60B80" w:rsidP="00E60B80"/>
    <w:p w:rsidR="00A92130" w:rsidRPr="00E60B80" w:rsidRDefault="00A92130" w:rsidP="00A92130">
      <w:pPr>
        <w:pStyle w:val="ListParagraph"/>
        <w:numPr>
          <w:ilvl w:val="0"/>
          <w:numId w:val="1"/>
        </w:numPr>
        <w:rPr>
          <w:rFonts w:ascii="Times New Roman" w:hAnsi="Times New Roman" w:cs="Times New Roman"/>
          <w:b/>
        </w:rPr>
      </w:pPr>
      <w:r w:rsidRPr="00E60B80">
        <w:rPr>
          <w:rFonts w:ascii="Times New Roman" w:hAnsi="Times New Roman" w:cs="Times New Roman"/>
          <w:b/>
        </w:rPr>
        <w:t xml:space="preserve">Use images in Indoor_Outdoor folder. Use Indoor images to create a dictionary for sparse representation using SPAMS toolbox. Choose Hyperparameters appropriately. Call this Dictionary Indoor_Dict. Now repeat the procedure for the Outdoor images. Call it Outdoor_Dict. </w:t>
      </w:r>
    </w:p>
    <w:p w:rsidR="00FD7271" w:rsidRPr="00E60B80" w:rsidRDefault="00FD7271" w:rsidP="00FD7271">
      <w:pPr>
        <w:pStyle w:val="ListParagraph"/>
        <w:rPr>
          <w:rFonts w:ascii="Times New Roman" w:hAnsi="Times New Roman" w:cs="Times New Roman"/>
          <w:b/>
        </w:rPr>
      </w:pPr>
    </w:p>
    <w:p w:rsidR="00A92130" w:rsidRPr="00E60B80" w:rsidRDefault="00A92130" w:rsidP="00A92130">
      <w:pPr>
        <w:pStyle w:val="ListParagraph"/>
        <w:numPr>
          <w:ilvl w:val="0"/>
          <w:numId w:val="4"/>
        </w:numPr>
        <w:rPr>
          <w:rFonts w:ascii="Times New Roman" w:hAnsi="Times New Roman" w:cs="Times New Roman"/>
          <w:b/>
        </w:rPr>
      </w:pPr>
      <w:r w:rsidRPr="00E60B80">
        <w:rPr>
          <w:rFonts w:ascii="Times New Roman" w:hAnsi="Times New Roman" w:cs="Times New Roman"/>
          <w:b/>
        </w:rPr>
        <w:t>What differences do you notice between Indoor_Dict and Outdoor_Dict ?</w:t>
      </w:r>
    </w:p>
    <w:p w:rsidR="00FD7271" w:rsidRPr="00E60B80" w:rsidRDefault="00FD7271" w:rsidP="00FD7271">
      <w:pPr>
        <w:pStyle w:val="ListParagraph"/>
        <w:ind w:left="1440"/>
        <w:rPr>
          <w:rFonts w:ascii="Times New Roman" w:hAnsi="Times New Roman" w:cs="Times New Roman"/>
          <w:b/>
        </w:rPr>
      </w:pPr>
    </w:p>
    <w:p w:rsidR="00FD7271" w:rsidRPr="00E60B80" w:rsidRDefault="00FD7271" w:rsidP="00FD7271">
      <w:pPr>
        <w:pStyle w:val="ListParagraph"/>
        <w:ind w:left="1440"/>
        <w:rPr>
          <w:rFonts w:ascii="Times New Roman" w:hAnsi="Times New Roman" w:cs="Times New Roman"/>
          <w:b/>
        </w:rPr>
      </w:pPr>
      <w:r w:rsidRPr="00E60B80">
        <w:rPr>
          <w:rFonts w:ascii="Times New Roman" w:hAnsi="Times New Roman" w:cs="Times New Roman"/>
          <w:b/>
        </w:rPr>
        <w:t>Reconstruction :</w:t>
      </w:r>
    </w:p>
    <w:p w:rsidR="00A92130" w:rsidRPr="00E60B80" w:rsidRDefault="00A92130" w:rsidP="00A92130">
      <w:pPr>
        <w:pStyle w:val="ListParagraph"/>
        <w:numPr>
          <w:ilvl w:val="0"/>
          <w:numId w:val="4"/>
        </w:numPr>
        <w:rPr>
          <w:rFonts w:ascii="Times New Roman" w:hAnsi="Times New Roman" w:cs="Times New Roman"/>
          <w:b/>
        </w:rPr>
      </w:pPr>
      <w:r w:rsidRPr="00E60B80">
        <w:rPr>
          <w:rFonts w:ascii="Times New Roman" w:hAnsi="Times New Roman" w:cs="Times New Roman"/>
          <w:b/>
        </w:rPr>
        <w:t xml:space="preserve">Obtain image reconstruction of an Indoor image using Indoor _Dict, call it IN_IN. </w:t>
      </w:r>
      <w:r w:rsidR="00FD7271" w:rsidRPr="00E60B80">
        <w:rPr>
          <w:rFonts w:ascii="Times New Roman" w:hAnsi="Times New Roman" w:cs="Times New Roman"/>
          <w:b/>
        </w:rPr>
        <w:t>Now obtain image reconstruction of the same Indoor image using Outdoor_Dict. call it IN_OUT</w:t>
      </w:r>
    </w:p>
    <w:p w:rsidR="00FD7271" w:rsidRPr="00E60B80" w:rsidRDefault="00FD7271" w:rsidP="00FD7271">
      <w:pPr>
        <w:pStyle w:val="ListParagraph"/>
        <w:numPr>
          <w:ilvl w:val="0"/>
          <w:numId w:val="4"/>
        </w:numPr>
        <w:rPr>
          <w:rFonts w:ascii="Times New Roman" w:hAnsi="Times New Roman" w:cs="Times New Roman"/>
          <w:b/>
        </w:rPr>
      </w:pPr>
      <w:r w:rsidRPr="00E60B80">
        <w:rPr>
          <w:rFonts w:ascii="Times New Roman" w:hAnsi="Times New Roman" w:cs="Times New Roman"/>
          <w:b/>
        </w:rPr>
        <w:t>Obtain image reconstruction of an Outdoor image using Indoor _Dict, call it OUT_IN. Now obtain image reconstruction of the same Outdoor image using Outdoor_Dict. call it OUT_OUT</w:t>
      </w:r>
    </w:p>
    <w:p w:rsidR="00FD7271" w:rsidRPr="00E60B80" w:rsidRDefault="00FD7271" w:rsidP="00FD7271">
      <w:pPr>
        <w:pStyle w:val="ListParagraph"/>
        <w:ind w:left="1571"/>
        <w:rPr>
          <w:rFonts w:ascii="Times New Roman" w:hAnsi="Times New Roman" w:cs="Times New Roman"/>
          <w:b/>
        </w:rPr>
      </w:pPr>
    </w:p>
    <w:p w:rsidR="00FD7271" w:rsidRPr="00E60B80" w:rsidRDefault="00FD7271" w:rsidP="00FD7271">
      <w:pPr>
        <w:pStyle w:val="ListParagraph"/>
        <w:ind w:left="1571"/>
        <w:rPr>
          <w:rFonts w:ascii="Times New Roman" w:hAnsi="Times New Roman" w:cs="Times New Roman"/>
          <w:b/>
        </w:rPr>
      </w:pPr>
      <w:r w:rsidRPr="00E60B80">
        <w:rPr>
          <w:rFonts w:ascii="Times New Roman" w:hAnsi="Times New Roman" w:cs="Times New Roman"/>
          <w:b/>
        </w:rPr>
        <w:t>What are your Observations ?</w:t>
      </w:r>
    </w:p>
    <w:p w:rsidR="004646C8" w:rsidRPr="00E60B80" w:rsidRDefault="004646C8" w:rsidP="00FD7271">
      <w:pPr>
        <w:pStyle w:val="ListParagraph"/>
        <w:ind w:left="1571"/>
        <w:rPr>
          <w:rFonts w:ascii="Times New Roman" w:hAnsi="Times New Roman" w:cs="Times New Roman"/>
          <w:b/>
        </w:rPr>
      </w:pPr>
    </w:p>
    <w:p w:rsidR="004646C8" w:rsidRPr="00E60B80" w:rsidRDefault="004646C8" w:rsidP="00FD7271">
      <w:pPr>
        <w:pStyle w:val="ListParagraph"/>
        <w:ind w:left="1571"/>
        <w:rPr>
          <w:rFonts w:ascii="Times New Roman" w:hAnsi="Times New Roman" w:cs="Times New Roman"/>
          <w:b/>
        </w:rPr>
      </w:pPr>
    </w:p>
    <w:p w:rsidR="004646C8" w:rsidRPr="00E60B80" w:rsidRDefault="004646C8" w:rsidP="004646C8">
      <w:pPr>
        <w:pStyle w:val="ListParagraph"/>
        <w:numPr>
          <w:ilvl w:val="0"/>
          <w:numId w:val="1"/>
        </w:numPr>
        <w:rPr>
          <w:rFonts w:ascii="Times New Roman" w:hAnsi="Times New Roman" w:cs="Times New Roman"/>
          <w:b/>
        </w:rPr>
      </w:pPr>
      <w:r w:rsidRPr="00E60B80">
        <w:rPr>
          <w:rFonts w:ascii="Times New Roman" w:hAnsi="Times New Roman" w:cs="Times New Roman"/>
          <w:b/>
        </w:rPr>
        <w:t>Read the Abstract and Conclusion of your chosen paper (Project paper) carefully. If you were to extend one specific aspect of the paper, what would it be ? Why ? Substantiate with a road-map.</w:t>
      </w:r>
    </w:p>
    <w:p w:rsidR="004646C8" w:rsidRPr="00E60B80" w:rsidRDefault="004646C8" w:rsidP="004646C8">
      <w:pPr>
        <w:pStyle w:val="ListParagraph"/>
        <w:rPr>
          <w:rFonts w:ascii="Times New Roman" w:hAnsi="Times New Roman" w:cs="Times New Roman"/>
          <w:b/>
        </w:rPr>
      </w:pPr>
    </w:p>
    <w:p w:rsidR="004646C8" w:rsidRPr="00E60B80" w:rsidRDefault="004646C8" w:rsidP="004646C8">
      <w:pPr>
        <w:pStyle w:val="ListParagraph"/>
        <w:numPr>
          <w:ilvl w:val="0"/>
          <w:numId w:val="1"/>
        </w:numPr>
        <w:rPr>
          <w:rFonts w:ascii="Times New Roman" w:hAnsi="Times New Roman" w:cs="Times New Roman"/>
          <w:b/>
        </w:rPr>
      </w:pPr>
      <w:r w:rsidRPr="00E60B80">
        <w:rPr>
          <w:rFonts w:ascii="Times New Roman" w:hAnsi="Times New Roman" w:cs="Times New Roman"/>
          <w:b/>
        </w:rPr>
        <w:t>Create a 5 – level Gaussian pyramid of the image given Gaussian_pyramid folder. What can you say about the image contents by thresholding at each level ? Now re-do the same exercise using Laplacian pyramid. What do you observe ?</w:t>
      </w:r>
    </w:p>
    <w:p w:rsidR="00A92130" w:rsidRDefault="00A92130" w:rsidP="00A92130">
      <w:pPr>
        <w:pStyle w:val="ListParagraph"/>
        <w:rPr>
          <w:sz w:val="32"/>
          <w:szCs w:val="32"/>
        </w:rPr>
      </w:pPr>
    </w:p>
    <w:p w:rsidR="001F586E" w:rsidRDefault="001F586E" w:rsidP="001F586E">
      <w:pPr>
        <w:pStyle w:val="ListParagraph"/>
        <w:keepNext/>
        <w:ind w:left="360"/>
      </w:pPr>
      <w:r>
        <w:rPr>
          <w:noProof/>
          <w:sz w:val="32"/>
          <w:szCs w:val="32"/>
        </w:rPr>
        <w:pict>
          <v:rect id="_x0000_s1085" style="position:absolute;left:0;text-align:left;margin-left:365.4pt;margin-top:130.65pt;width:17.25pt;height:10.15pt;z-index:251683840" filled="f" strokecolor="red"/>
        </w:pict>
      </w:r>
      <w:r>
        <w:rPr>
          <w:noProof/>
          <w:sz w:val="32"/>
          <w:szCs w:val="32"/>
        </w:rPr>
        <w:pict>
          <v:rect id="_x0000_s1084" style="position:absolute;left:0;text-align:left;margin-left:295.25pt;margin-top:130.65pt;width:17.25pt;height:10.15pt;z-index:251682816" filled="f" strokecolor="red"/>
        </w:pict>
      </w:r>
      <w:r>
        <w:rPr>
          <w:noProof/>
          <w:sz w:val="32"/>
          <w:szCs w:val="32"/>
        </w:rPr>
        <w:pict>
          <v:rect id="_x0000_s1083" style="position:absolute;left:0;text-align:left;margin-left:226.75pt;margin-top:130.65pt;width:17.25pt;height:10.15pt;z-index:251681792" filled="f" strokecolor="red"/>
        </w:pict>
      </w:r>
      <w:r>
        <w:rPr>
          <w:noProof/>
          <w:sz w:val="32"/>
          <w:szCs w:val="32"/>
        </w:rPr>
        <w:pict>
          <v:rect id="_x0000_s1082" style="position:absolute;left:0;text-align:left;margin-left:159.35pt;margin-top:132.9pt;width:17.25pt;height:10.15pt;z-index:251680768" filled="f" strokecolor="red"/>
        </w:pict>
      </w:r>
      <w:r>
        <w:rPr>
          <w:noProof/>
          <w:sz w:val="32"/>
          <w:szCs w:val="32"/>
        </w:rPr>
        <w:pict>
          <v:rect id="_x0000_s1081" style="position:absolute;left:0;text-align:left;margin-left:90.15pt;margin-top:132.85pt;width:17.25pt;height:10.15pt;z-index:251679744" filled="f" strokecolor="red"/>
        </w:pict>
      </w:r>
      <w:r w:rsidR="003709E5">
        <w:rPr>
          <w:noProof/>
          <w:sz w:val="32"/>
          <w:szCs w:val="32"/>
        </w:rPr>
        <w:drawing>
          <wp:inline distT="0" distB="0" distL="0" distR="0" wp14:anchorId="27CB86DB">
            <wp:extent cx="5206882" cy="4286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1627" cy="4290156"/>
                    </a:xfrm>
                    <a:prstGeom prst="rect">
                      <a:avLst/>
                    </a:prstGeom>
                    <a:noFill/>
                  </pic:spPr>
                </pic:pic>
              </a:graphicData>
            </a:graphic>
          </wp:inline>
        </w:drawing>
      </w:r>
    </w:p>
    <w:p w:rsidR="001709DA" w:rsidRPr="001F586E" w:rsidRDefault="001F586E" w:rsidP="001F586E">
      <w:pPr>
        <w:pStyle w:val="Caption"/>
        <w:rPr>
          <w:b/>
          <w:i w:val="0"/>
          <w:color w:val="000000" w:themeColor="text1"/>
          <w:sz w:val="24"/>
        </w:rPr>
      </w:pPr>
      <w:r w:rsidRPr="001F586E">
        <w:rPr>
          <w:b/>
          <w:i w:val="0"/>
          <w:color w:val="000000" w:themeColor="text1"/>
          <w:sz w:val="24"/>
        </w:rPr>
        <w:t xml:space="preserve">Figure </w:t>
      </w:r>
      <w:r w:rsidRPr="001F586E">
        <w:rPr>
          <w:b/>
          <w:i w:val="0"/>
          <w:color w:val="000000" w:themeColor="text1"/>
          <w:sz w:val="24"/>
        </w:rPr>
        <w:fldChar w:fldCharType="begin"/>
      </w:r>
      <w:r w:rsidRPr="001F586E">
        <w:rPr>
          <w:b/>
          <w:i w:val="0"/>
          <w:color w:val="000000" w:themeColor="text1"/>
          <w:sz w:val="24"/>
        </w:rPr>
        <w:instrText xml:space="preserve"> SEQ Figure \* ARABIC </w:instrText>
      </w:r>
      <w:r w:rsidRPr="001F586E">
        <w:rPr>
          <w:b/>
          <w:i w:val="0"/>
          <w:color w:val="000000" w:themeColor="text1"/>
          <w:sz w:val="24"/>
        </w:rPr>
        <w:fldChar w:fldCharType="separate"/>
      </w:r>
      <w:r w:rsidR="00FC258B">
        <w:rPr>
          <w:b/>
          <w:i w:val="0"/>
          <w:noProof/>
          <w:color w:val="000000" w:themeColor="text1"/>
          <w:sz w:val="24"/>
        </w:rPr>
        <w:t>5</w:t>
      </w:r>
      <w:r w:rsidRPr="001F586E">
        <w:rPr>
          <w:b/>
          <w:i w:val="0"/>
          <w:color w:val="000000" w:themeColor="text1"/>
          <w:sz w:val="24"/>
        </w:rPr>
        <w:fldChar w:fldCharType="end"/>
      </w:r>
      <w:r w:rsidRPr="001F586E">
        <w:rPr>
          <w:b/>
          <w:i w:val="0"/>
          <w:color w:val="000000" w:themeColor="text1"/>
          <w:sz w:val="24"/>
        </w:rPr>
        <w:t>. Image pyramids: 1st Row Guassian Image Pyramid, 2nd Row - OTSU thresholded results of Row 1, Row 3 - Laplacian Pyramid, Row 4 - OTSU thresholding of Row 3</w:t>
      </w:r>
    </w:p>
    <w:p w:rsidR="003709E5" w:rsidRDefault="003709E5" w:rsidP="00A92130">
      <w:pPr>
        <w:pStyle w:val="ListParagraph"/>
        <w:rPr>
          <w:sz w:val="32"/>
          <w:szCs w:val="32"/>
        </w:rPr>
      </w:pPr>
    </w:p>
    <w:p w:rsidR="00FC258B" w:rsidRDefault="001F586E" w:rsidP="00FC258B">
      <w:pPr>
        <w:pStyle w:val="ListParagraph"/>
        <w:keepNext/>
        <w:ind w:left="0"/>
      </w:pPr>
      <w:r>
        <w:rPr>
          <w:noProof/>
          <w:sz w:val="32"/>
          <w:szCs w:val="32"/>
        </w:rPr>
        <w:pict>
          <v:group id="_x0000_s1065" style="position:absolute;margin-left:97.7pt;margin-top:51.7pt;width:353.25pt;height:12.8pt;z-index:251668480" coordorigin="3394,2474" coordsize="7065,256">
            <v:rect id="_x0000_s1051" style="position:absolute;left:8681;top:2519;width:168;height:203" filled="f" strokecolor="red"/>
            <v:rect id="_x0000_s1052" style="position:absolute;left:10291;top:2519;width:168;height:203" filled="f" strokecolor="red"/>
            <v:group id="_x0000_s1064" style="position:absolute;left:3394;top:2474;width:5015;height:256" coordorigin="3394,2474" coordsize="5015,256">
              <v:rect id="_x0000_s1050" style="position:absolute;left:7086;top:2519;width:168;height:203" filled="f" strokecolor="red"/>
              <v:group id="_x0000_s1063" style="position:absolute;left:3394;top:2474;width:2224;height:256" coordorigin="3394,2474" coordsize="2224,256">
                <v:rect id="_x0000_s1048" style="position:absolute;left:3834;top:2527;width:168;height:203" filled="f" strokecolor="red"/>
                <v:rect id="_x0000_s1049" style="position:absolute;left:5450;top:2519;width:168;height:203" filled="f" strokecolor="red"/>
                <v:rect id="_x0000_s1058" style="position:absolute;left:3394;top:2482;width:168;height:203" filled="f" strokecolor="#ffc000"/>
                <v:rect id="_x0000_s1059" style="position:absolute;left:5010;top:2474;width:168;height:203" filled="f" strokecolor="#ffc000"/>
              </v:group>
              <v:rect id="_x0000_s1060" style="position:absolute;left:6646;top:2474;width:168;height:203" filled="f" strokecolor="#ffc000"/>
              <v:rect id="_x0000_s1061" style="position:absolute;left:8241;top:2474;width:168;height:203" filled="f" strokecolor="#ffc000"/>
            </v:group>
            <v:rect id="_x0000_s1062" style="position:absolute;left:9851;top:2474;width:168;height:203" filled="f" strokecolor="#ffc000"/>
          </v:group>
        </w:pict>
      </w:r>
      <w:r w:rsidR="003709E5">
        <w:rPr>
          <w:noProof/>
          <w:sz w:val="32"/>
          <w:szCs w:val="32"/>
        </w:rPr>
        <w:drawing>
          <wp:inline distT="0" distB="0" distL="0" distR="0" wp14:anchorId="41979DFE">
            <wp:extent cx="6149356" cy="22969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3741" cy="2313552"/>
                    </a:xfrm>
                    <a:prstGeom prst="rect">
                      <a:avLst/>
                    </a:prstGeom>
                    <a:noFill/>
                  </pic:spPr>
                </pic:pic>
              </a:graphicData>
            </a:graphic>
          </wp:inline>
        </w:drawing>
      </w:r>
    </w:p>
    <w:p w:rsidR="003709E5" w:rsidRPr="00FC258B" w:rsidRDefault="00FC258B" w:rsidP="00FC258B">
      <w:pPr>
        <w:pStyle w:val="Caption"/>
        <w:rPr>
          <w:b/>
          <w:i w:val="0"/>
          <w:color w:val="000000" w:themeColor="text1"/>
          <w:sz w:val="24"/>
        </w:rPr>
      </w:pPr>
      <w:r w:rsidRPr="00FC258B">
        <w:rPr>
          <w:b/>
          <w:i w:val="0"/>
          <w:color w:val="000000" w:themeColor="text1"/>
          <w:sz w:val="24"/>
        </w:rPr>
        <w:t xml:space="preserve">Figure </w:t>
      </w:r>
      <w:r w:rsidRPr="00FC258B">
        <w:rPr>
          <w:b/>
          <w:i w:val="0"/>
          <w:color w:val="000000" w:themeColor="text1"/>
          <w:sz w:val="24"/>
        </w:rPr>
        <w:fldChar w:fldCharType="begin"/>
      </w:r>
      <w:r w:rsidRPr="00FC258B">
        <w:rPr>
          <w:b/>
          <w:i w:val="0"/>
          <w:color w:val="000000" w:themeColor="text1"/>
          <w:sz w:val="24"/>
        </w:rPr>
        <w:instrText xml:space="preserve"> SEQ Figure \* ARABIC </w:instrText>
      </w:r>
      <w:r w:rsidRPr="00FC258B">
        <w:rPr>
          <w:b/>
          <w:i w:val="0"/>
          <w:color w:val="000000" w:themeColor="text1"/>
          <w:sz w:val="24"/>
        </w:rPr>
        <w:fldChar w:fldCharType="separate"/>
      </w:r>
      <w:r>
        <w:rPr>
          <w:b/>
          <w:i w:val="0"/>
          <w:noProof/>
          <w:color w:val="000000" w:themeColor="text1"/>
          <w:sz w:val="24"/>
        </w:rPr>
        <w:t>6</w:t>
      </w:r>
      <w:r w:rsidRPr="00FC258B">
        <w:rPr>
          <w:b/>
          <w:i w:val="0"/>
          <w:color w:val="000000" w:themeColor="text1"/>
          <w:sz w:val="24"/>
        </w:rPr>
        <w:fldChar w:fldCharType="end"/>
      </w:r>
      <w:r>
        <w:rPr>
          <w:b/>
          <w:i w:val="0"/>
          <w:color w:val="000000" w:themeColor="text1"/>
          <w:sz w:val="24"/>
        </w:rPr>
        <w:t xml:space="preserve">. </w:t>
      </w:r>
      <w:r w:rsidRPr="00FC258B">
        <w:rPr>
          <w:b/>
          <w:i w:val="0"/>
          <w:color w:val="000000" w:themeColor="text1"/>
          <w:sz w:val="24"/>
        </w:rPr>
        <w:t>Image pyramids: 1st Row Guassian Image Pyramid, 2nd Row - OTSU thresholded results of Row 1, Row 3 - Laplacian Pyramid, Row 4 - OTSU thresholding of Row 3</w:t>
      </w:r>
    </w:p>
    <w:p w:rsidR="003709E5" w:rsidRDefault="001F586E" w:rsidP="003709E5">
      <w:pPr>
        <w:pStyle w:val="ListParagraph"/>
        <w:ind w:left="0"/>
        <w:rPr>
          <w:sz w:val="32"/>
          <w:szCs w:val="32"/>
        </w:rPr>
      </w:pPr>
      <w:r>
        <w:rPr>
          <w:noProof/>
          <w:sz w:val="32"/>
          <w:szCs w:val="32"/>
        </w:rPr>
        <w:pict>
          <v:rect id="_x0000_s1075" style="position:absolute;margin-left:442.55pt;margin-top:-129.85pt;width:8.4pt;height:10.15pt;z-index:251673600" filled="f" strokecolor="red"/>
        </w:pict>
      </w:r>
      <w:r>
        <w:rPr>
          <w:noProof/>
          <w:sz w:val="32"/>
          <w:szCs w:val="32"/>
        </w:rPr>
        <w:pict>
          <v:rect id="_x0000_s1074" style="position:absolute;margin-left:362.05pt;margin-top:-129.85pt;width:8.4pt;height:10.15pt;z-index:251672576" filled="f" strokecolor="red"/>
        </w:pict>
      </w:r>
      <w:r>
        <w:rPr>
          <w:noProof/>
          <w:sz w:val="32"/>
          <w:szCs w:val="32"/>
        </w:rPr>
        <w:pict>
          <v:rect id="_x0000_s1073" style="position:absolute;margin-left:282.3pt;margin-top:-129.85pt;width:8.4pt;height:10.15pt;z-index:251671552" filled="f" strokecolor="red"/>
        </w:pict>
      </w:r>
      <w:r>
        <w:rPr>
          <w:noProof/>
          <w:sz w:val="32"/>
          <w:szCs w:val="32"/>
        </w:rPr>
        <w:pict>
          <v:rect id="_x0000_s1072" style="position:absolute;margin-left:200.5pt;margin-top:-129.85pt;width:8.4pt;height:10.15pt;z-index:251670528" filled="f" strokecolor="red"/>
        </w:pict>
      </w:r>
      <w:r>
        <w:rPr>
          <w:noProof/>
          <w:sz w:val="32"/>
          <w:szCs w:val="32"/>
        </w:rPr>
        <w:pict>
          <v:rect id="_x0000_s1071" style="position:absolute;margin-left:119.7pt;margin-top:-129.45pt;width:8.4pt;height:10.15pt;z-index:251669504" filled="f" strokecolor="red"/>
        </w:pict>
      </w:r>
    </w:p>
    <w:p w:rsidR="00FC258B" w:rsidRDefault="001F586E" w:rsidP="00FC258B">
      <w:pPr>
        <w:pStyle w:val="ListParagraph"/>
        <w:keepNext/>
        <w:ind w:left="0"/>
      </w:pPr>
      <w:r>
        <w:rPr>
          <w:noProof/>
          <w:sz w:val="32"/>
          <w:szCs w:val="32"/>
        </w:rPr>
        <w:pict>
          <v:rect id="_x0000_s1080" style="position:absolute;margin-left:438.6pt;margin-top:99.85pt;width:8.4pt;height:10.15pt;z-index:251678720" filled="f" strokecolor="red"/>
        </w:pict>
      </w:r>
      <w:r>
        <w:rPr>
          <w:noProof/>
          <w:sz w:val="32"/>
          <w:szCs w:val="32"/>
        </w:rPr>
        <w:pict>
          <v:rect id="_x0000_s1079" style="position:absolute;margin-left:358.05pt;margin-top:99.85pt;width:8.4pt;height:10.15pt;z-index:251677696" filled="f" strokecolor="red"/>
        </w:pict>
      </w:r>
      <w:r>
        <w:rPr>
          <w:noProof/>
          <w:sz w:val="32"/>
          <w:szCs w:val="32"/>
        </w:rPr>
        <w:pict>
          <v:rect id="_x0000_s1078" style="position:absolute;margin-left:276.6pt;margin-top:98.55pt;width:8.4pt;height:10.15pt;z-index:251676672" filled="f" strokecolor="red"/>
        </w:pict>
      </w:r>
      <w:r>
        <w:rPr>
          <w:noProof/>
          <w:sz w:val="32"/>
          <w:szCs w:val="32"/>
        </w:rPr>
        <w:pict>
          <v:rect id="_x0000_s1077" style="position:absolute;margin-left:195.65pt;margin-top:100.3pt;width:8.4pt;height:10.15pt;z-index:251675648" filled="f" strokecolor="red"/>
        </w:pict>
      </w:r>
      <w:r>
        <w:rPr>
          <w:noProof/>
          <w:sz w:val="32"/>
          <w:szCs w:val="32"/>
        </w:rPr>
        <w:pict>
          <v:rect id="_x0000_s1076" style="position:absolute;margin-left:114.4pt;margin-top:99.85pt;width:8.4pt;height:10.15pt;z-index:251674624" filled="f" strokecolor="red"/>
        </w:pict>
      </w:r>
      <w:r w:rsidR="003709E5">
        <w:rPr>
          <w:noProof/>
          <w:sz w:val="32"/>
          <w:szCs w:val="32"/>
        </w:rPr>
        <w:drawing>
          <wp:inline distT="0" distB="0" distL="0" distR="0" wp14:anchorId="7EDE212A">
            <wp:extent cx="6116815" cy="32019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0433" cy="3209033"/>
                    </a:xfrm>
                    <a:prstGeom prst="rect">
                      <a:avLst/>
                    </a:prstGeom>
                    <a:noFill/>
                  </pic:spPr>
                </pic:pic>
              </a:graphicData>
            </a:graphic>
          </wp:inline>
        </w:drawing>
      </w:r>
    </w:p>
    <w:p w:rsidR="003709E5" w:rsidRDefault="00FC258B" w:rsidP="00FC258B">
      <w:pPr>
        <w:pStyle w:val="Caption"/>
        <w:rPr>
          <w:b/>
          <w:i w:val="0"/>
          <w:color w:val="000000" w:themeColor="text1"/>
          <w:sz w:val="24"/>
        </w:rPr>
      </w:pPr>
      <w:r w:rsidRPr="00FC258B">
        <w:rPr>
          <w:b/>
          <w:i w:val="0"/>
          <w:color w:val="000000" w:themeColor="text1"/>
          <w:sz w:val="24"/>
        </w:rPr>
        <w:t xml:space="preserve">Figure </w:t>
      </w:r>
      <w:r w:rsidRPr="00FC258B">
        <w:rPr>
          <w:b/>
          <w:i w:val="0"/>
          <w:color w:val="000000" w:themeColor="text1"/>
          <w:sz w:val="24"/>
        </w:rPr>
        <w:fldChar w:fldCharType="begin"/>
      </w:r>
      <w:r w:rsidRPr="00FC258B">
        <w:rPr>
          <w:b/>
          <w:i w:val="0"/>
          <w:color w:val="000000" w:themeColor="text1"/>
          <w:sz w:val="24"/>
        </w:rPr>
        <w:instrText xml:space="preserve"> SEQ Figure \* ARABIC </w:instrText>
      </w:r>
      <w:r w:rsidRPr="00FC258B">
        <w:rPr>
          <w:b/>
          <w:i w:val="0"/>
          <w:color w:val="000000" w:themeColor="text1"/>
          <w:sz w:val="24"/>
        </w:rPr>
        <w:fldChar w:fldCharType="separate"/>
      </w:r>
      <w:r w:rsidRPr="00FC258B">
        <w:rPr>
          <w:b/>
          <w:i w:val="0"/>
          <w:color w:val="000000" w:themeColor="text1"/>
          <w:sz w:val="24"/>
        </w:rPr>
        <w:t>7</w:t>
      </w:r>
      <w:r w:rsidRPr="00FC258B">
        <w:rPr>
          <w:b/>
          <w:i w:val="0"/>
          <w:color w:val="000000" w:themeColor="text1"/>
          <w:sz w:val="24"/>
        </w:rPr>
        <w:fldChar w:fldCharType="end"/>
      </w:r>
      <w:r w:rsidRPr="00FC258B">
        <w:rPr>
          <w:b/>
          <w:i w:val="0"/>
          <w:color w:val="000000" w:themeColor="text1"/>
          <w:sz w:val="24"/>
        </w:rPr>
        <w:t>. Image pyramids: 1st Row Guassian Image Pyramid, 2nd Row - OTSU thresholded results of Row 1, Row 3 - Laplacian Pyramid, Row 4 - OTSU thresholding of Row 3</w:t>
      </w:r>
    </w:p>
    <w:p w:rsidR="006608F4" w:rsidRDefault="00FA29A8" w:rsidP="000C4F2C">
      <w:pPr>
        <w:ind w:firstLine="720"/>
        <w:jc w:val="both"/>
        <w:rPr>
          <w:sz w:val="28"/>
          <w:szCs w:val="28"/>
        </w:rPr>
      </w:pPr>
      <w:r>
        <w:rPr>
          <w:sz w:val="28"/>
          <w:szCs w:val="28"/>
        </w:rPr>
        <w:t>The thresholding results on the Gaussian Image pyramid loses details (marked in red) with increasing coarseness. The fine details and edges are smoothed out with coarseness and number of zero crosses significantly. Isolated segments are also reduced from the images of higher coarseness in the gaussian pyramid (marked with yellow) and only significantly large details remain till the last image of the pyramid.</w:t>
      </w:r>
    </w:p>
    <w:p w:rsidR="00FA29A8" w:rsidRDefault="00FA29A8" w:rsidP="000C4F2C">
      <w:pPr>
        <w:jc w:val="both"/>
        <w:rPr>
          <w:sz w:val="28"/>
          <w:szCs w:val="28"/>
        </w:rPr>
      </w:pPr>
    </w:p>
    <w:p w:rsidR="00FA29A8" w:rsidRPr="00FA29A8" w:rsidRDefault="00FA29A8" w:rsidP="000C4F2C">
      <w:pPr>
        <w:ind w:firstLine="720"/>
        <w:jc w:val="both"/>
        <w:rPr>
          <w:sz w:val="28"/>
          <w:szCs w:val="28"/>
        </w:rPr>
      </w:pPr>
      <w:r>
        <w:rPr>
          <w:sz w:val="28"/>
          <w:szCs w:val="28"/>
        </w:rPr>
        <w:t>Where in the case of Laplacian pyramid, the number of zero crossing increases with each level</w:t>
      </w:r>
      <w:r w:rsidR="000C4F2C">
        <w:rPr>
          <w:sz w:val="28"/>
          <w:szCs w:val="28"/>
        </w:rPr>
        <w:t xml:space="preserve"> of the pyramid. With increasing number of edges the amount of noises also increase and important details are crowded by </w:t>
      </w:r>
      <w:r w:rsidR="00E60B80">
        <w:rPr>
          <w:sz w:val="28"/>
          <w:szCs w:val="28"/>
        </w:rPr>
        <w:t>unimportant edges. This has the exact opposite effect of the Gaussian pyramid.</w:t>
      </w:r>
    </w:p>
    <w:sectPr w:rsidR="00FA29A8" w:rsidRPr="00FA29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651C0"/>
    <w:multiLevelType w:val="hybridMultilevel"/>
    <w:tmpl w:val="32A2C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2E2DA4"/>
    <w:multiLevelType w:val="hybridMultilevel"/>
    <w:tmpl w:val="2ADC9376"/>
    <w:lvl w:ilvl="0" w:tplc="936AC968">
      <w:start w:val="1"/>
      <w:numFmt w:val="lowerRoman"/>
      <w:lvlText w:val="(%1)"/>
      <w:lvlJc w:val="left"/>
      <w:pPr>
        <w:ind w:left="1571"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E777563"/>
    <w:multiLevelType w:val="hybridMultilevel"/>
    <w:tmpl w:val="3D4CDEB6"/>
    <w:lvl w:ilvl="0" w:tplc="A664F3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0D2FD7"/>
    <w:multiLevelType w:val="hybridMultilevel"/>
    <w:tmpl w:val="72C438BC"/>
    <w:lvl w:ilvl="0" w:tplc="60DC452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57692096"/>
    <w:multiLevelType w:val="hybridMultilevel"/>
    <w:tmpl w:val="480A1242"/>
    <w:lvl w:ilvl="0" w:tplc="AA5E628E">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23924"/>
    <w:rsid w:val="000959C8"/>
    <w:rsid w:val="000C4F2C"/>
    <w:rsid w:val="000E6F4F"/>
    <w:rsid w:val="00147CED"/>
    <w:rsid w:val="001709DA"/>
    <w:rsid w:val="001F586E"/>
    <w:rsid w:val="002023C5"/>
    <w:rsid w:val="00223924"/>
    <w:rsid w:val="00230DA3"/>
    <w:rsid w:val="002607FD"/>
    <w:rsid w:val="00364E23"/>
    <w:rsid w:val="003709E5"/>
    <w:rsid w:val="003E2D70"/>
    <w:rsid w:val="0043015D"/>
    <w:rsid w:val="004646C8"/>
    <w:rsid w:val="00482697"/>
    <w:rsid w:val="00491A79"/>
    <w:rsid w:val="005627F1"/>
    <w:rsid w:val="006608F4"/>
    <w:rsid w:val="006A3C34"/>
    <w:rsid w:val="007150A0"/>
    <w:rsid w:val="00725567"/>
    <w:rsid w:val="007376E9"/>
    <w:rsid w:val="00782B6D"/>
    <w:rsid w:val="0079449A"/>
    <w:rsid w:val="008174CC"/>
    <w:rsid w:val="00817B33"/>
    <w:rsid w:val="00A92130"/>
    <w:rsid w:val="00A94E9B"/>
    <w:rsid w:val="00A96FE8"/>
    <w:rsid w:val="00B22825"/>
    <w:rsid w:val="00B43D65"/>
    <w:rsid w:val="00CA729F"/>
    <w:rsid w:val="00DF05F6"/>
    <w:rsid w:val="00E60B80"/>
    <w:rsid w:val="00E61EBD"/>
    <w:rsid w:val="00EB5FE6"/>
    <w:rsid w:val="00F57409"/>
    <w:rsid w:val="00F94E8F"/>
    <w:rsid w:val="00FA29A8"/>
    <w:rsid w:val="00FC258B"/>
    <w:rsid w:val="00FD72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6"/>
    <o:shapelayout v:ext="edit">
      <o:idmap v:ext="edit" data="1"/>
    </o:shapelayout>
  </w:shapeDefaults>
  <w:decimalSymbol w:val="."/>
  <w:listSeparator w:val=","/>
  <w14:docId w14:val="18493603"/>
  <w15:docId w15:val="{89514952-0191-49C4-B7B2-392B16093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3924"/>
    <w:pPr>
      <w:ind w:left="720"/>
      <w:contextualSpacing/>
    </w:pPr>
  </w:style>
  <w:style w:type="table" w:styleId="TableGrid">
    <w:name w:val="Table Grid"/>
    <w:basedOn w:val="TableNormal"/>
    <w:uiPriority w:val="59"/>
    <w:unhideWhenUsed/>
    <w:rsid w:val="002023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023C5"/>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5841</TotalTime>
  <Pages>7</Pages>
  <Words>713</Words>
  <Characters>4067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Ayush</dc:creator>
  <cp:lastModifiedBy>SMT2017016 Saikat Kumar Das</cp:lastModifiedBy>
  <cp:revision>25</cp:revision>
  <dcterms:created xsi:type="dcterms:W3CDTF">2018-09-23T04:47:00Z</dcterms:created>
  <dcterms:modified xsi:type="dcterms:W3CDTF">2018-09-30T18:18:00Z</dcterms:modified>
</cp:coreProperties>
</file>